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FD589" w14:textId="43CA0452" w:rsidR="00EE318B" w:rsidRPr="00F0706E" w:rsidRDefault="00F0706E">
      <w:pPr>
        <w:rPr>
          <w:b/>
          <w:sz w:val="32"/>
          <w:szCs w:val="32"/>
          <w:lang w:val="de-DE"/>
        </w:rPr>
      </w:pPr>
      <w:r w:rsidRPr="00F0706E">
        <w:rPr>
          <w:b/>
          <w:sz w:val="32"/>
          <w:szCs w:val="32"/>
          <w:lang w:val="de-DE"/>
        </w:rPr>
        <w:t>Glossar</w:t>
      </w:r>
    </w:p>
    <w:p w14:paraId="33EFC0F6" w14:textId="77777777" w:rsidR="0042622C" w:rsidRPr="0042622C" w:rsidRDefault="0042622C">
      <w:pPr>
        <w:rPr>
          <w:lang w:val="de-DE"/>
        </w:rPr>
      </w:pPr>
    </w:p>
    <w:p w14:paraId="0FCA6F31" w14:textId="77777777" w:rsidR="0042622C" w:rsidRPr="0042622C" w:rsidRDefault="0042622C">
      <w:pPr>
        <w:rPr>
          <w:lang w:val="de-DE"/>
        </w:rPr>
      </w:pPr>
      <w:r w:rsidRPr="0042622C">
        <w:rPr>
          <w:lang w:val="de-DE"/>
        </w:rPr>
        <w:t>Aktiv-Wach-Hypnose</w:t>
      </w:r>
      <w:r w:rsidRPr="0042622C">
        <w:rPr>
          <w:lang w:val="de-DE"/>
        </w:rPr>
        <w:tab/>
      </w:r>
      <w:r w:rsidRPr="0042622C">
        <w:rPr>
          <w:lang w:val="de-DE"/>
        </w:rPr>
        <w:tab/>
        <w:t>Trance mit körperlicher Aktivität</w:t>
      </w:r>
    </w:p>
    <w:p w14:paraId="64186BC3" w14:textId="77777777" w:rsidR="0042622C" w:rsidRPr="0042622C" w:rsidRDefault="0042622C">
      <w:pPr>
        <w:rPr>
          <w:lang w:val="de-DE"/>
        </w:rPr>
      </w:pPr>
    </w:p>
    <w:p w14:paraId="17EB0430" w14:textId="35FB2088" w:rsidR="0042622C" w:rsidRPr="0042622C" w:rsidRDefault="00692BB9" w:rsidP="00692BB9">
      <w:pPr>
        <w:ind w:left="3540" w:hanging="3540"/>
        <w:rPr>
          <w:lang w:val="de-DE"/>
        </w:rPr>
      </w:pPr>
      <w:r>
        <w:rPr>
          <w:lang w:val="de-DE"/>
        </w:rPr>
        <w:t>Alltagstrance</w:t>
      </w:r>
      <w:r>
        <w:rPr>
          <w:lang w:val="de-DE"/>
        </w:rPr>
        <w:tab/>
      </w:r>
      <w:r w:rsidR="0042622C" w:rsidRPr="0042622C">
        <w:rPr>
          <w:lang w:val="de-DE"/>
        </w:rPr>
        <w:t>Tr</w:t>
      </w:r>
      <w:r w:rsidR="00E82771">
        <w:rPr>
          <w:lang w:val="de-DE"/>
        </w:rPr>
        <w:t>ancezustand, den</w:t>
      </w:r>
      <w:r w:rsidR="0042622C">
        <w:rPr>
          <w:lang w:val="de-DE"/>
        </w:rPr>
        <w:t xml:space="preserve"> jeder kennt</w:t>
      </w:r>
      <w:r>
        <w:rPr>
          <w:lang w:val="de-DE"/>
        </w:rPr>
        <w:t xml:space="preserve"> und im Alltag erlebt wird</w:t>
      </w:r>
      <w:r w:rsidR="0042622C">
        <w:rPr>
          <w:lang w:val="de-DE"/>
        </w:rPr>
        <w:t>: z.B.</w:t>
      </w:r>
      <w:r w:rsidR="0042622C" w:rsidRPr="0042622C">
        <w:rPr>
          <w:lang w:val="de-DE"/>
        </w:rPr>
        <w:t xml:space="preserve"> Tagtraum, Dösen</w:t>
      </w:r>
      <w:r w:rsidR="00E82771">
        <w:rPr>
          <w:lang w:val="de-DE"/>
        </w:rPr>
        <w:t>.</w:t>
      </w:r>
    </w:p>
    <w:p w14:paraId="2E0C71F1" w14:textId="77777777" w:rsidR="0042622C" w:rsidRPr="0042622C" w:rsidRDefault="0042622C" w:rsidP="0042622C">
      <w:pPr>
        <w:ind w:left="2832" w:hanging="2832"/>
        <w:rPr>
          <w:lang w:val="de-DE"/>
        </w:rPr>
      </w:pPr>
    </w:p>
    <w:p w14:paraId="2E7BEF7C" w14:textId="5E89FA8C" w:rsidR="0042622C" w:rsidRDefault="0042622C" w:rsidP="0042622C">
      <w:pPr>
        <w:ind w:left="3540" w:hanging="3540"/>
        <w:rPr>
          <w:lang w:val="de-DE"/>
        </w:rPr>
      </w:pPr>
      <w:r>
        <w:rPr>
          <w:lang w:val="de-DE"/>
        </w:rPr>
        <w:t>Altersp</w:t>
      </w:r>
      <w:r w:rsidRPr="0042622C">
        <w:rPr>
          <w:lang w:val="de-DE"/>
        </w:rPr>
        <w:t>rogression</w:t>
      </w:r>
      <w:r w:rsidRPr="0042622C">
        <w:rPr>
          <w:lang w:val="de-DE"/>
        </w:rPr>
        <w:tab/>
        <w:t>Me</w:t>
      </w:r>
      <w:r>
        <w:rPr>
          <w:lang w:val="de-DE"/>
        </w:rPr>
        <w:t>thode der Zeitprojektion:</w:t>
      </w:r>
      <w:r w:rsidRPr="0042622C">
        <w:rPr>
          <w:lang w:val="de-DE"/>
        </w:rPr>
        <w:t xml:space="preserve"> therapeutische Verfahren werden genutzt, </w:t>
      </w:r>
      <w:r>
        <w:rPr>
          <w:lang w:val="de-DE"/>
        </w:rPr>
        <w:t xml:space="preserve">um </w:t>
      </w:r>
      <w:r w:rsidRPr="0042622C">
        <w:rPr>
          <w:lang w:val="de-DE"/>
        </w:rPr>
        <w:t>künftige Lebenssituationen in der Vorstellung zu erleben und sie therapeutische zu nutzen</w:t>
      </w:r>
      <w:r w:rsidR="00E82771">
        <w:rPr>
          <w:lang w:val="de-DE"/>
        </w:rPr>
        <w:t>. Trancephänomen.</w:t>
      </w:r>
    </w:p>
    <w:p w14:paraId="639F4614" w14:textId="77777777" w:rsidR="0042622C" w:rsidRDefault="0042622C" w:rsidP="0042622C">
      <w:pPr>
        <w:ind w:left="3540" w:hanging="3540"/>
        <w:rPr>
          <w:lang w:val="de-DE"/>
        </w:rPr>
      </w:pPr>
    </w:p>
    <w:p w14:paraId="70506BE4" w14:textId="22D4F364" w:rsidR="0042622C" w:rsidRDefault="0042622C" w:rsidP="0042622C">
      <w:pPr>
        <w:ind w:left="3540" w:hanging="3540"/>
        <w:rPr>
          <w:lang w:val="de-DE"/>
        </w:rPr>
      </w:pPr>
      <w:r>
        <w:rPr>
          <w:lang w:val="de-DE"/>
        </w:rPr>
        <w:t>Altersregression</w:t>
      </w:r>
      <w:r>
        <w:rPr>
          <w:lang w:val="de-DE"/>
        </w:rPr>
        <w:tab/>
        <w:t>Zurückschreiten mit Hilfe therapeutischer Verfahren auf zeitlich zurückliegende Vorstellungsinhalte (z.B. Erlebnisse), um diese abzuklären und gegebenenfalls in aktuelle Problemlösungen zu integrieren.</w:t>
      </w:r>
      <w:r w:rsidR="00E82771">
        <w:rPr>
          <w:lang w:val="de-DE"/>
        </w:rPr>
        <w:t xml:space="preserve"> Trancephänomen.</w:t>
      </w:r>
    </w:p>
    <w:p w14:paraId="584808FB" w14:textId="77777777" w:rsidR="0042622C" w:rsidRDefault="0042622C" w:rsidP="0042622C">
      <w:pPr>
        <w:ind w:left="3540" w:hanging="3540"/>
        <w:rPr>
          <w:lang w:val="de-DE"/>
        </w:rPr>
      </w:pPr>
    </w:p>
    <w:p w14:paraId="5E8D6876" w14:textId="77777777" w:rsidR="0042622C" w:rsidRDefault="0042622C" w:rsidP="0042622C">
      <w:pPr>
        <w:ind w:left="3540" w:hanging="3540"/>
        <w:rPr>
          <w:lang w:val="de-DE"/>
        </w:rPr>
      </w:pPr>
      <w:r>
        <w:rPr>
          <w:lang w:val="de-DE"/>
        </w:rPr>
        <w:t>Amnesie</w:t>
      </w:r>
      <w:r>
        <w:rPr>
          <w:lang w:val="de-DE"/>
        </w:rPr>
        <w:tab/>
      </w:r>
      <w:r w:rsidR="00B27108">
        <w:rPr>
          <w:lang w:val="de-DE"/>
        </w:rPr>
        <w:t>Trancephänomen: z</w:t>
      </w:r>
      <w:r>
        <w:rPr>
          <w:lang w:val="de-DE"/>
        </w:rPr>
        <w:t>eitlich begrenzter Erinnerungsverlust aufgrund unvorhersehbarer (z.B. Schock durch Unfall) oder therapeutisch geplanter Ereignisse (kann mittels Suggestion gezielt erzeugt werden)</w:t>
      </w:r>
    </w:p>
    <w:p w14:paraId="71ED6A8E" w14:textId="77777777" w:rsidR="0042622C" w:rsidRDefault="0042622C" w:rsidP="0042622C">
      <w:pPr>
        <w:ind w:left="3540" w:hanging="3540"/>
        <w:rPr>
          <w:lang w:val="de-DE"/>
        </w:rPr>
      </w:pPr>
    </w:p>
    <w:p w14:paraId="3C1DB4CF" w14:textId="5E104240" w:rsidR="00B27108" w:rsidRDefault="00B27108" w:rsidP="0042622C">
      <w:pPr>
        <w:ind w:left="3540" w:hanging="3540"/>
        <w:rPr>
          <w:lang w:val="de-DE"/>
        </w:rPr>
      </w:pPr>
      <w:r>
        <w:rPr>
          <w:lang w:val="de-DE"/>
        </w:rPr>
        <w:t>Analgesie</w:t>
      </w:r>
      <w:r>
        <w:rPr>
          <w:lang w:val="de-DE"/>
        </w:rPr>
        <w:tab/>
        <w:t>Sch</w:t>
      </w:r>
      <w:r w:rsidR="0042622C">
        <w:rPr>
          <w:lang w:val="de-DE"/>
        </w:rPr>
        <w:t>m</w:t>
      </w:r>
      <w:r>
        <w:rPr>
          <w:lang w:val="de-DE"/>
        </w:rPr>
        <w:t>e</w:t>
      </w:r>
      <w:r w:rsidR="0042622C">
        <w:rPr>
          <w:lang w:val="de-DE"/>
        </w:rPr>
        <w:t>r</w:t>
      </w:r>
      <w:r>
        <w:rPr>
          <w:lang w:val="de-DE"/>
        </w:rPr>
        <w:t>zlosigkeit bzw. Verminderung der Schmerzempfindlichkeit mittels medikamentöser bzw. anderer Massnahmen (z.B. durch Hypnotherapie)</w:t>
      </w:r>
      <w:r w:rsidR="00E82771">
        <w:rPr>
          <w:lang w:val="de-DE"/>
        </w:rPr>
        <w:t>.</w:t>
      </w:r>
      <w:r>
        <w:rPr>
          <w:lang w:val="de-DE"/>
        </w:rPr>
        <w:t xml:space="preserve"> </w:t>
      </w:r>
      <w:r w:rsidR="00E82771">
        <w:rPr>
          <w:lang w:val="de-DE"/>
        </w:rPr>
        <w:t>Trancephänomen.</w:t>
      </w:r>
    </w:p>
    <w:p w14:paraId="5AAE4057" w14:textId="77777777" w:rsidR="00B27108" w:rsidRDefault="00B27108" w:rsidP="0042622C">
      <w:pPr>
        <w:ind w:left="3540" w:hanging="3540"/>
        <w:rPr>
          <w:lang w:val="de-DE"/>
        </w:rPr>
      </w:pPr>
    </w:p>
    <w:p w14:paraId="69E72CF5" w14:textId="30CA7102" w:rsidR="00B27108" w:rsidRDefault="00B27108" w:rsidP="0042622C">
      <w:pPr>
        <w:ind w:left="3540" w:hanging="3540"/>
        <w:rPr>
          <w:lang w:val="de-DE"/>
        </w:rPr>
      </w:pPr>
      <w:r>
        <w:rPr>
          <w:lang w:val="de-DE"/>
        </w:rPr>
        <w:t>Ankern</w:t>
      </w:r>
      <w:r>
        <w:rPr>
          <w:lang w:val="de-DE"/>
        </w:rPr>
        <w:tab/>
        <w:t>Verknüpfen (verankern) therapeutisch relevanter Aspekte (z.B. Symptome) mit Orten, Erfahrungsbereichen oder Körperregionen des Klienten</w:t>
      </w:r>
      <w:r w:rsidR="00E82771">
        <w:rPr>
          <w:lang w:val="de-DE"/>
        </w:rPr>
        <w:t>.</w:t>
      </w:r>
    </w:p>
    <w:p w14:paraId="64B4ADA9" w14:textId="77777777" w:rsidR="00B27108" w:rsidRDefault="00B27108" w:rsidP="0042622C">
      <w:pPr>
        <w:ind w:left="3540" w:hanging="3540"/>
        <w:rPr>
          <w:lang w:val="de-DE"/>
        </w:rPr>
      </w:pPr>
    </w:p>
    <w:p w14:paraId="02771380" w14:textId="615E38CF" w:rsidR="00B27108" w:rsidRDefault="00B27108" w:rsidP="0042622C">
      <w:pPr>
        <w:ind w:left="3540" w:hanging="3540"/>
        <w:rPr>
          <w:lang w:val="de-DE"/>
        </w:rPr>
      </w:pPr>
      <w:r>
        <w:rPr>
          <w:lang w:val="de-DE"/>
        </w:rPr>
        <w:t>Anästhesie</w:t>
      </w:r>
      <w:r>
        <w:rPr>
          <w:lang w:val="de-DE"/>
        </w:rPr>
        <w:tab/>
        <w:t>Hypnotische Ausschaltung, Verminderung oder Verlust von Sinneswahrnehmungen, Empfindungslosigkeit</w:t>
      </w:r>
      <w:r w:rsidR="00E82771">
        <w:rPr>
          <w:lang w:val="de-DE"/>
        </w:rPr>
        <w:t>.</w:t>
      </w:r>
      <w:r>
        <w:rPr>
          <w:lang w:val="de-DE"/>
        </w:rPr>
        <w:t xml:space="preserve"> </w:t>
      </w:r>
    </w:p>
    <w:p w14:paraId="2D33C694" w14:textId="77777777" w:rsidR="00B27108" w:rsidRDefault="00B27108" w:rsidP="0042622C">
      <w:pPr>
        <w:ind w:left="3540" w:hanging="3540"/>
        <w:rPr>
          <w:lang w:val="de-DE"/>
        </w:rPr>
      </w:pPr>
    </w:p>
    <w:p w14:paraId="3655F4A2" w14:textId="76B64A4B" w:rsidR="0042622C" w:rsidRDefault="00B27108" w:rsidP="0042622C">
      <w:pPr>
        <w:ind w:left="3540" w:hanging="3540"/>
        <w:rPr>
          <w:lang w:val="de-DE"/>
        </w:rPr>
      </w:pPr>
      <w:r>
        <w:rPr>
          <w:lang w:val="de-DE"/>
        </w:rPr>
        <w:t>Armlevitation</w:t>
      </w:r>
      <w:r>
        <w:rPr>
          <w:lang w:val="de-DE"/>
        </w:rPr>
        <w:tab/>
        <w:t>Unwillkürliches Heben des Armes oder der Hand (Handlevitation), welches zumeist von Therapeuten induziert wird und als Zeichen tiefer Trance gedeutet werden kann</w:t>
      </w:r>
      <w:r w:rsidR="00E82771">
        <w:rPr>
          <w:lang w:val="de-DE"/>
        </w:rPr>
        <w:t>.</w:t>
      </w:r>
      <w:r w:rsidR="0042622C">
        <w:rPr>
          <w:lang w:val="de-DE"/>
        </w:rPr>
        <w:tab/>
      </w:r>
    </w:p>
    <w:p w14:paraId="50528AC3" w14:textId="77777777" w:rsidR="00B730C4" w:rsidRDefault="00B730C4" w:rsidP="0042622C">
      <w:pPr>
        <w:ind w:left="3540" w:hanging="3540"/>
        <w:rPr>
          <w:lang w:val="de-DE"/>
        </w:rPr>
      </w:pPr>
    </w:p>
    <w:p w14:paraId="09A234AF" w14:textId="77777777" w:rsidR="00B730C4" w:rsidRDefault="00B730C4" w:rsidP="0042622C">
      <w:pPr>
        <w:ind w:left="3540" w:hanging="3540"/>
        <w:rPr>
          <w:lang w:val="de-DE"/>
        </w:rPr>
      </w:pPr>
    </w:p>
    <w:p w14:paraId="2ECBC8E2" w14:textId="77777777" w:rsidR="00B730C4" w:rsidRDefault="00B730C4" w:rsidP="0042622C">
      <w:pPr>
        <w:ind w:left="3540" w:hanging="3540"/>
        <w:rPr>
          <w:lang w:val="de-DE"/>
        </w:rPr>
      </w:pPr>
    </w:p>
    <w:p w14:paraId="5AE65F7D" w14:textId="77777777" w:rsidR="00B730C4" w:rsidRDefault="00B730C4" w:rsidP="0042622C">
      <w:pPr>
        <w:ind w:left="3540" w:hanging="3540"/>
        <w:rPr>
          <w:lang w:val="de-DE"/>
        </w:rPr>
      </w:pPr>
    </w:p>
    <w:p w14:paraId="52EA32FF" w14:textId="77777777" w:rsidR="00B730C4" w:rsidRDefault="00B730C4" w:rsidP="0042622C">
      <w:pPr>
        <w:ind w:left="3540" w:hanging="3540"/>
        <w:rPr>
          <w:lang w:val="de-DE"/>
        </w:rPr>
      </w:pPr>
    </w:p>
    <w:p w14:paraId="7DB352C0" w14:textId="77777777" w:rsidR="00B730C4" w:rsidRDefault="00B730C4" w:rsidP="0042622C">
      <w:pPr>
        <w:ind w:left="3540" w:hanging="3540"/>
        <w:rPr>
          <w:lang w:val="de-DE"/>
        </w:rPr>
      </w:pPr>
    </w:p>
    <w:p w14:paraId="637A8217" w14:textId="77777777" w:rsidR="00B730C4" w:rsidRDefault="00B730C4" w:rsidP="0042622C">
      <w:pPr>
        <w:ind w:left="3540" w:hanging="3540"/>
        <w:rPr>
          <w:lang w:val="de-DE"/>
        </w:rPr>
      </w:pPr>
    </w:p>
    <w:p w14:paraId="1A96C5AB" w14:textId="77777777" w:rsidR="00B27108" w:rsidRDefault="00B27108" w:rsidP="0042622C">
      <w:pPr>
        <w:ind w:left="3540" w:hanging="3540"/>
        <w:rPr>
          <w:lang w:val="de-DE"/>
        </w:rPr>
      </w:pPr>
    </w:p>
    <w:p w14:paraId="2529EA4B" w14:textId="3814918F" w:rsidR="00B27108" w:rsidRDefault="00B27108" w:rsidP="0042622C">
      <w:pPr>
        <w:ind w:left="3540" w:hanging="3540"/>
        <w:rPr>
          <w:lang w:val="de-DE"/>
        </w:rPr>
      </w:pPr>
      <w:r>
        <w:rPr>
          <w:lang w:val="de-DE"/>
        </w:rPr>
        <w:lastRenderedPageBreak/>
        <w:t>Assoziation</w:t>
      </w:r>
      <w:r>
        <w:rPr>
          <w:lang w:val="de-DE"/>
        </w:rPr>
        <w:tab/>
      </w:r>
      <w:r w:rsidR="003947E4">
        <w:rPr>
          <w:lang w:val="de-DE"/>
        </w:rPr>
        <w:t xml:space="preserve">Erlebnis und Verarbeitungsart: </w:t>
      </w:r>
      <w:r>
        <w:rPr>
          <w:lang w:val="de-DE"/>
        </w:rPr>
        <w:t xml:space="preserve">Prozess des Zusammenfügens ursprünglich nebeneinander bestehender Bewusstseinsinhalte </w:t>
      </w:r>
      <w:r w:rsidR="0071176E">
        <w:rPr>
          <w:lang w:val="de-DE"/>
        </w:rPr>
        <w:t>oder Handlungseinheiten, welcher therapeutisch genutzt werden kann, um die individuellen Handlungsmöglichkeiten zu erweitern.</w:t>
      </w:r>
      <w:r w:rsidR="00692BB9">
        <w:rPr>
          <w:lang w:val="de-DE"/>
        </w:rPr>
        <w:t xml:space="preserve"> Erlaubt Selbstwahrnehmung, sowie visuelle, akustische, kinästhetische, haptische und olfaktorische Wahrnehmung</w:t>
      </w:r>
      <w:r w:rsidR="00F0706E">
        <w:rPr>
          <w:lang w:val="de-DE"/>
        </w:rPr>
        <w:t>.</w:t>
      </w:r>
    </w:p>
    <w:p w14:paraId="540E096D" w14:textId="77777777" w:rsidR="0071176E" w:rsidRDefault="0071176E" w:rsidP="0042622C">
      <w:pPr>
        <w:ind w:left="3540" w:hanging="3540"/>
        <w:rPr>
          <w:lang w:val="de-DE"/>
        </w:rPr>
      </w:pPr>
    </w:p>
    <w:p w14:paraId="398C6DB2" w14:textId="0820F7A4" w:rsidR="0071176E" w:rsidRDefault="0071176E" w:rsidP="0042622C">
      <w:pPr>
        <w:ind w:left="3540" w:hanging="3540"/>
        <w:rPr>
          <w:lang w:val="de-DE"/>
        </w:rPr>
      </w:pPr>
      <w:r>
        <w:rPr>
          <w:lang w:val="de-DE"/>
        </w:rPr>
        <w:t>Dissoziation</w:t>
      </w:r>
      <w:r w:rsidR="00692BB9">
        <w:rPr>
          <w:lang w:val="de-DE"/>
        </w:rPr>
        <w:tab/>
      </w:r>
      <w:r w:rsidR="003947E4">
        <w:rPr>
          <w:lang w:val="de-DE"/>
        </w:rPr>
        <w:t xml:space="preserve">Erlebnis- und Verarbeitungsart: </w:t>
      </w:r>
      <w:r w:rsidR="00692BB9">
        <w:rPr>
          <w:lang w:val="de-DE"/>
        </w:rPr>
        <w:t>Abspalten von Funktionen im Hirn</w:t>
      </w:r>
      <w:r w:rsidR="003947E4">
        <w:rPr>
          <w:lang w:val="de-DE"/>
        </w:rPr>
        <w:t>, die normalerweise verbunden sind. Möglichkeit des Abspaltens negativer Gefühle und Empfindungen. Möglichkeit des Perspektivenwechsels</w:t>
      </w:r>
      <w:r w:rsidR="00F0706E">
        <w:rPr>
          <w:lang w:val="de-DE"/>
        </w:rPr>
        <w:t>.</w:t>
      </w:r>
    </w:p>
    <w:p w14:paraId="34CD5FF0" w14:textId="77777777" w:rsidR="003947E4" w:rsidRDefault="003947E4" w:rsidP="0042622C">
      <w:pPr>
        <w:ind w:left="3540" w:hanging="3540"/>
        <w:rPr>
          <w:lang w:val="de-DE"/>
        </w:rPr>
      </w:pPr>
    </w:p>
    <w:p w14:paraId="2ED3B1FE" w14:textId="4A4D0B11" w:rsidR="003947E4" w:rsidRDefault="003947E4" w:rsidP="0042622C">
      <w:pPr>
        <w:ind w:left="3540" w:hanging="3540"/>
        <w:rPr>
          <w:lang w:val="de-DE"/>
        </w:rPr>
      </w:pPr>
      <w:r>
        <w:rPr>
          <w:lang w:val="de-DE"/>
        </w:rPr>
        <w:t>Fokussierung</w:t>
      </w:r>
      <w:r>
        <w:rPr>
          <w:lang w:val="de-DE"/>
        </w:rPr>
        <w:tab/>
        <w:t>Beschränkung der Aufmerksamkeit auf wenige, in der Hypnose zumeist innerlich repräsentierte Wahrnehmungssysteme</w:t>
      </w:r>
      <w:r w:rsidR="00E82771">
        <w:rPr>
          <w:lang w:val="de-DE"/>
        </w:rPr>
        <w:t>.</w:t>
      </w:r>
    </w:p>
    <w:p w14:paraId="7F4B9EDB" w14:textId="77777777" w:rsidR="003947E4" w:rsidRDefault="003947E4" w:rsidP="0042622C">
      <w:pPr>
        <w:ind w:left="3540" w:hanging="3540"/>
        <w:rPr>
          <w:lang w:val="de-DE"/>
        </w:rPr>
      </w:pPr>
    </w:p>
    <w:p w14:paraId="7121B6D7" w14:textId="08AE73B4" w:rsidR="003947E4" w:rsidRDefault="003947E4" w:rsidP="0042622C">
      <w:pPr>
        <w:ind w:left="3540" w:hanging="3540"/>
        <w:rPr>
          <w:lang w:val="de-DE"/>
        </w:rPr>
      </w:pPr>
      <w:r>
        <w:rPr>
          <w:lang w:val="de-DE"/>
        </w:rPr>
        <w:t>Fraktionierung</w:t>
      </w:r>
      <w:r>
        <w:rPr>
          <w:lang w:val="de-DE"/>
        </w:rPr>
        <w:tab/>
        <w:t>Induktions- und Vertiefungsmethode: mehrfache Unterbrechung der Trance</w:t>
      </w:r>
      <w:r w:rsidR="00E82771">
        <w:rPr>
          <w:lang w:val="de-DE"/>
        </w:rPr>
        <w:t>.</w:t>
      </w:r>
    </w:p>
    <w:p w14:paraId="608DFBF5" w14:textId="77777777" w:rsidR="003947E4" w:rsidRDefault="003947E4" w:rsidP="003947E4">
      <w:pPr>
        <w:rPr>
          <w:lang w:val="de-DE"/>
        </w:rPr>
      </w:pPr>
    </w:p>
    <w:p w14:paraId="3B47B224" w14:textId="279982C7" w:rsidR="00BC2136" w:rsidRDefault="003947E4" w:rsidP="003947E4">
      <w:pPr>
        <w:rPr>
          <w:lang w:val="de-DE"/>
        </w:rPr>
      </w:pPr>
      <w:r>
        <w:rPr>
          <w:lang w:val="de-DE"/>
        </w:rPr>
        <w:t>Handlevitation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siehe Armlevitation</w:t>
      </w:r>
    </w:p>
    <w:p w14:paraId="77BB22ED" w14:textId="77777777" w:rsidR="009E5328" w:rsidRDefault="009E5328" w:rsidP="003947E4">
      <w:pPr>
        <w:rPr>
          <w:lang w:val="de-DE"/>
        </w:rPr>
      </w:pPr>
    </w:p>
    <w:p w14:paraId="4889E0F9" w14:textId="473AE396" w:rsidR="00BC2136" w:rsidRDefault="00BC2136" w:rsidP="00BC2136">
      <w:pPr>
        <w:ind w:left="3540" w:hanging="3540"/>
        <w:rPr>
          <w:lang w:val="de-DE"/>
        </w:rPr>
      </w:pPr>
      <w:r>
        <w:rPr>
          <w:lang w:val="de-DE"/>
        </w:rPr>
        <w:t>Hypnose</w:t>
      </w:r>
      <w:r>
        <w:rPr>
          <w:lang w:val="de-DE"/>
        </w:rPr>
        <w:tab/>
        <w:t>Veränderter Bewusstsein</w:t>
      </w:r>
      <w:r w:rsidR="00F0706E">
        <w:rPr>
          <w:lang w:val="de-DE"/>
        </w:rPr>
        <w:t>s</w:t>
      </w:r>
      <w:r>
        <w:rPr>
          <w:lang w:val="de-DE"/>
        </w:rPr>
        <w:t>zustand</w:t>
      </w:r>
      <w:r w:rsidR="00F0706E">
        <w:rPr>
          <w:lang w:val="de-DE"/>
        </w:rPr>
        <w:t>, der sich durch veränderte kognitive Verarbeitungsprozesse auszeichnet</w:t>
      </w:r>
      <w:r>
        <w:rPr>
          <w:lang w:val="de-DE"/>
        </w:rPr>
        <w:t xml:space="preserve"> (Bewusstsein, Wahrnehmen, Erinnern</w:t>
      </w:r>
      <w:r w:rsidR="00F0706E">
        <w:rPr>
          <w:lang w:val="de-DE"/>
        </w:rPr>
        <w:t>, Aufmerksamkeit etc.) zumeist begleitet von physiologischen</w:t>
      </w:r>
      <w:r w:rsidR="00C06AB4">
        <w:rPr>
          <w:lang w:val="de-DE"/>
        </w:rPr>
        <w:t xml:space="preserve"> Reaktionen (z.B. verringerter Blutdruck, reduzierter Sauerstoffverbrauch etc.)</w:t>
      </w:r>
      <w:r w:rsidR="00E82771">
        <w:rPr>
          <w:lang w:val="de-DE"/>
        </w:rPr>
        <w:t>.</w:t>
      </w:r>
    </w:p>
    <w:p w14:paraId="2CE45128" w14:textId="77777777" w:rsidR="00C26647" w:rsidRDefault="00C26647" w:rsidP="00BC2136">
      <w:pPr>
        <w:ind w:left="3540" w:hanging="3540"/>
        <w:rPr>
          <w:lang w:val="de-DE"/>
        </w:rPr>
      </w:pPr>
    </w:p>
    <w:p w14:paraId="5C0AB9E5" w14:textId="6DDD8D63" w:rsidR="00F0706E" w:rsidRDefault="00C26647" w:rsidP="00E82771">
      <w:pPr>
        <w:ind w:left="3540" w:hanging="3540"/>
        <w:rPr>
          <w:lang w:val="de-DE"/>
        </w:rPr>
      </w:pPr>
      <w:r>
        <w:rPr>
          <w:lang w:val="de-DE"/>
        </w:rPr>
        <w:t>Hypnotherapie</w:t>
      </w:r>
      <w:r>
        <w:rPr>
          <w:lang w:val="de-DE"/>
        </w:rPr>
        <w:tab/>
        <w:t>Psychotherapeutisches Verfahren, das hypnotische Trance nutzt um Verhaltensveränderungen zu ermöglichen, gedankliche neue Strukturen zu knüpfen, affektive Muster zu verändern, emotional belastende Ereignisse und Empfindungen zu re</w:t>
      </w:r>
      <w:r w:rsidR="00B730C4">
        <w:rPr>
          <w:lang w:val="de-DE"/>
        </w:rPr>
        <w:t>-</w:t>
      </w:r>
      <w:r>
        <w:rPr>
          <w:lang w:val="de-DE"/>
        </w:rPr>
        <w:t>strukturieren und physiologische/biochemische Veränderungen für Heilungsprozesse zu fördern</w:t>
      </w:r>
      <w:r w:rsidR="00E82771">
        <w:rPr>
          <w:lang w:val="de-DE"/>
        </w:rPr>
        <w:t>.</w:t>
      </w:r>
    </w:p>
    <w:p w14:paraId="228A7D7B" w14:textId="77777777" w:rsidR="00F0706E" w:rsidRDefault="00F0706E" w:rsidP="00BC2136">
      <w:pPr>
        <w:ind w:left="3540" w:hanging="3540"/>
        <w:rPr>
          <w:lang w:val="de-DE"/>
        </w:rPr>
      </w:pPr>
    </w:p>
    <w:p w14:paraId="4AA3BECE" w14:textId="1401A360" w:rsidR="003947E4" w:rsidRDefault="00F0706E" w:rsidP="00E82771">
      <w:pPr>
        <w:ind w:left="3540" w:hanging="3540"/>
        <w:rPr>
          <w:lang w:val="de-DE"/>
        </w:rPr>
      </w:pPr>
      <w:r>
        <w:rPr>
          <w:lang w:val="de-DE"/>
        </w:rPr>
        <w:t>Katalepsie</w:t>
      </w:r>
      <w:r>
        <w:rPr>
          <w:lang w:val="de-DE"/>
        </w:rPr>
        <w:tab/>
        <w:t>Bewegungsstarre</w:t>
      </w:r>
    </w:p>
    <w:p w14:paraId="5B5909FF" w14:textId="77777777" w:rsidR="0071176E" w:rsidRDefault="0071176E" w:rsidP="0042622C">
      <w:pPr>
        <w:ind w:left="3540" w:hanging="3540"/>
        <w:rPr>
          <w:lang w:val="de-DE"/>
        </w:rPr>
      </w:pPr>
    </w:p>
    <w:p w14:paraId="248042DA" w14:textId="195FAEF2" w:rsidR="0088778D" w:rsidRDefault="00CA0AA2" w:rsidP="0088778D">
      <w:pPr>
        <w:ind w:left="3540" w:hanging="3540"/>
        <w:rPr>
          <w:lang w:val="de-DE"/>
        </w:rPr>
      </w:pPr>
      <w:r>
        <w:rPr>
          <w:lang w:val="de-DE"/>
        </w:rPr>
        <w:t>Leading</w:t>
      </w:r>
      <w:r>
        <w:rPr>
          <w:lang w:val="de-DE"/>
        </w:rPr>
        <w:tab/>
      </w:r>
      <w:r w:rsidR="0088778D" w:rsidRPr="0039386A">
        <w:rPr>
          <w:lang w:val="de-DE"/>
        </w:rPr>
        <w:t xml:space="preserve">Aktive Führung der verbalen und nonverbalen </w:t>
      </w:r>
      <w:r w:rsidR="0088778D">
        <w:rPr>
          <w:lang w:val="de-DE"/>
        </w:rPr>
        <w:t xml:space="preserve"> </w:t>
      </w:r>
      <w:r w:rsidR="0088778D" w:rsidRPr="0039386A">
        <w:rPr>
          <w:lang w:val="de-DE"/>
        </w:rPr>
        <w:t>Kommunikation oder Kooperation</w:t>
      </w:r>
      <w:r w:rsidR="0088778D">
        <w:rPr>
          <w:lang w:val="de-DE"/>
        </w:rPr>
        <w:t xml:space="preserve"> durch den Therapeuten</w:t>
      </w:r>
      <w:r w:rsidR="0088778D" w:rsidRPr="0039386A">
        <w:rPr>
          <w:lang w:val="de-DE"/>
        </w:rPr>
        <w:t xml:space="preserve">. Gegenstück </w:t>
      </w:r>
      <w:r w:rsidR="00B730C4">
        <w:rPr>
          <w:lang w:val="de-DE"/>
        </w:rPr>
        <w:t xml:space="preserve">von </w:t>
      </w:r>
      <w:r w:rsidR="0088778D" w:rsidRPr="0039386A">
        <w:rPr>
          <w:lang w:val="de-DE"/>
        </w:rPr>
        <w:t>Pacing</w:t>
      </w:r>
      <w:r w:rsidR="0088778D">
        <w:rPr>
          <w:lang w:val="de-DE"/>
        </w:rPr>
        <w:t>.</w:t>
      </w:r>
    </w:p>
    <w:p w14:paraId="028BF789" w14:textId="77777777" w:rsidR="00B730C4" w:rsidRDefault="00B730C4" w:rsidP="0088778D">
      <w:pPr>
        <w:ind w:left="3540" w:hanging="3540"/>
        <w:rPr>
          <w:lang w:val="de-DE"/>
        </w:rPr>
      </w:pPr>
    </w:p>
    <w:p w14:paraId="00BDBC80" w14:textId="77777777" w:rsidR="00B730C4" w:rsidRDefault="00B730C4" w:rsidP="00B730C4">
      <w:pPr>
        <w:ind w:left="3540" w:hanging="3540"/>
        <w:rPr>
          <w:lang w:val="de-DE"/>
        </w:rPr>
      </w:pPr>
      <w:r>
        <w:rPr>
          <w:lang w:val="de-DE"/>
        </w:rPr>
        <w:t>Lieblingsort</w:t>
      </w:r>
      <w:r>
        <w:rPr>
          <w:lang w:val="de-DE"/>
        </w:rPr>
        <w:tab/>
        <w:t>Erinnerter oder imaginäre Ort, wo sich der Patient sicher, geborgen, geliebt, kompetent, stark, geschützt und beschwerdefrei erlebt.</w:t>
      </w:r>
    </w:p>
    <w:p w14:paraId="405ECF8A" w14:textId="77777777" w:rsidR="006C5486" w:rsidRDefault="006C5486" w:rsidP="00B730C4">
      <w:pPr>
        <w:rPr>
          <w:lang w:val="de-DE"/>
        </w:rPr>
      </w:pPr>
    </w:p>
    <w:p w14:paraId="104CB6EE" w14:textId="3E846733" w:rsidR="00CA0AA2" w:rsidRDefault="00CA0AA2" w:rsidP="0042622C">
      <w:pPr>
        <w:ind w:left="3540" w:hanging="3540"/>
        <w:rPr>
          <w:lang w:val="de-DE"/>
        </w:rPr>
      </w:pPr>
      <w:r>
        <w:rPr>
          <w:lang w:val="de-DE"/>
        </w:rPr>
        <w:t>Metapher</w:t>
      </w:r>
      <w:r w:rsidR="00C06AB4">
        <w:rPr>
          <w:lang w:val="de-DE"/>
        </w:rPr>
        <w:tab/>
        <w:t>Übertragung eines Sachverhalts aus seinem eigentlichen Bedeutungsgehalt in einen anderen, ohne dass der Vergleich explizit ausgesprochen wird.</w:t>
      </w:r>
    </w:p>
    <w:p w14:paraId="657C5194" w14:textId="77777777" w:rsidR="00CA0AA2" w:rsidRDefault="00CA0AA2" w:rsidP="00F236C3">
      <w:pPr>
        <w:rPr>
          <w:lang w:val="de-DE"/>
        </w:rPr>
      </w:pPr>
    </w:p>
    <w:p w14:paraId="6D527BF2" w14:textId="1DE54410" w:rsidR="00CA0AA2" w:rsidRDefault="00CA0AA2" w:rsidP="0042622C">
      <w:pPr>
        <w:ind w:left="3540" w:hanging="3540"/>
        <w:rPr>
          <w:lang w:val="de-DE"/>
        </w:rPr>
      </w:pPr>
      <w:r>
        <w:rPr>
          <w:lang w:val="de-DE"/>
        </w:rPr>
        <w:t>Musterunterbrechung</w:t>
      </w:r>
      <w:r w:rsidR="00C06AB4">
        <w:rPr>
          <w:lang w:val="de-DE"/>
        </w:rPr>
        <w:tab/>
        <w:t>Unterbrechung gewohnter Wahrnehmungs- oder Denkmuster oder aber Abspaltung bisheriger Symptomenmuster</w:t>
      </w:r>
      <w:r w:rsidR="00E82771">
        <w:rPr>
          <w:lang w:val="de-DE"/>
        </w:rPr>
        <w:t>.</w:t>
      </w:r>
    </w:p>
    <w:p w14:paraId="4E8B50B6" w14:textId="77777777" w:rsidR="00ED3CA2" w:rsidRDefault="00ED3CA2" w:rsidP="0042622C">
      <w:pPr>
        <w:ind w:left="3540" w:hanging="3540"/>
        <w:rPr>
          <w:lang w:val="de-DE"/>
        </w:rPr>
      </w:pPr>
    </w:p>
    <w:p w14:paraId="51A446E2" w14:textId="7F70D766" w:rsidR="00ED3CA2" w:rsidRDefault="00ED3CA2" w:rsidP="0042622C">
      <w:pPr>
        <w:ind w:left="3540" w:hanging="3540"/>
        <w:rPr>
          <w:lang w:val="de-DE"/>
        </w:rPr>
      </w:pPr>
      <w:r>
        <w:rPr>
          <w:lang w:val="de-DE"/>
        </w:rPr>
        <w:t>Nonverbales Pacing</w:t>
      </w:r>
      <w:r>
        <w:rPr>
          <w:lang w:val="de-DE"/>
        </w:rPr>
        <w:tab/>
        <w:t>Angleichen der Körperhaltung, des Atem- und des Sprechrhythmus</w:t>
      </w:r>
      <w:r w:rsidR="00E82771">
        <w:rPr>
          <w:lang w:val="de-DE"/>
        </w:rPr>
        <w:t>.</w:t>
      </w:r>
    </w:p>
    <w:p w14:paraId="494212DC" w14:textId="77777777" w:rsidR="00CA0AA2" w:rsidRDefault="00CA0AA2" w:rsidP="0004704C">
      <w:pPr>
        <w:rPr>
          <w:lang w:val="de-DE"/>
        </w:rPr>
      </w:pPr>
    </w:p>
    <w:p w14:paraId="00025068" w14:textId="5D02394A" w:rsidR="00CA0AA2" w:rsidRDefault="00CA0AA2" w:rsidP="0004704C">
      <w:pPr>
        <w:ind w:left="3540" w:hanging="3540"/>
        <w:rPr>
          <w:lang w:val="de-DE"/>
        </w:rPr>
      </w:pPr>
      <w:r>
        <w:rPr>
          <w:lang w:val="de-DE"/>
        </w:rPr>
        <w:t>Ordeal</w:t>
      </w:r>
      <w:r w:rsidR="009E5328">
        <w:rPr>
          <w:lang w:val="de-DE"/>
        </w:rPr>
        <w:tab/>
        <w:t>Schwere Prüfung, Qual: Aufforderung an einen Patienten, statt des symptomatischen Verhaltens etwas zu tun, das für ihn unangenehmer als das Problemverhalten ist.</w:t>
      </w:r>
    </w:p>
    <w:p w14:paraId="73D35954" w14:textId="77777777" w:rsidR="00CA0AA2" w:rsidRDefault="00CA0AA2" w:rsidP="0042622C">
      <w:pPr>
        <w:ind w:left="3540" w:hanging="3540"/>
        <w:rPr>
          <w:lang w:val="de-DE"/>
        </w:rPr>
      </w:pPr>
    </w:p>
    <w:p w14:paraId="473B5297" w14:textId="77777777" w:rsidR="006F1027" w:rsidRDefault="009E5328" w:rsidP="0042622C">
      <w:pPr>
        <w:ind w:left="3540" w:hanging="3540"/>
        <w:rPr>
          <w:lang w:val="de-DE"/>
        </w:rPr>
      </w:pPr>
      <w:r>
        <w:rPr>
          <w:lang w:val="de-DE"/>
        </w:rPr>
        <w:t>Pacing</w:t>
      </w:r>
      <w:r>
        <w:rPr>
          <w:lang w:val="de-DE"/>
        </w:rPr>
        <w:tab/>
      </w:r>
      <w:r w:rsidR="006F1027">
        <w:rPr>
          <w:lang w:val="de-DE"/>
        </w:rPr>
        <w:t>Angleichen, spiegeln, mitgehen.</w:t>
      </w:r>
    </w:p>
    <w:p w14:paraId="5C713638" w14:textId="77777777" w:rsidR="0088778D" w:rsidRDefault="0088778D" w:rsidP="0088778D">
      <w:pPr>
        <w:ind w:left="3540"/>
        <w:rPr>
          <w:rFonts w:eastAsia="Times New Roman" w:cs="Times New Roman"/>
          <w:lang w:val="de-DE"/>
        </w:rPr>
      </w:pPr>
      <w:r w:rsidRPr="00D86F32">
        <w:rPr>
          <w:lang w:val="de-DE"/>
        </w:rPr>
        <w:t xml:space="preserve">Pacing </w:t>
      </w:r>
      <w:r>
        <w:rPr>
          <w:lang w:val="de-DE"/>
        </w:rPr>
        <w:t>bedeutet, dass sich</w:t>
      </w:r>
      <w:r w:rsidRPr="00D86F32">
        <w:rPr>
          <w:lang w:val="de-DE"/>
        </w:rPr>
        <w:t xml:space="preserve"> aufmerksame </w:t>
      </w:r>
      <w:r w:rsidRPr="00D86F32">
        <w:rPr>
          <w:rFonts w:eastAsia="Times New Roman" w:cs="Times New Roman"/>
          <w:lang w:val="de-DE"/>
        </w:rPr>
        <w:t xml:space="preserve">Einstellen auf den </w:t>
      </w:r>
      <w:r>
        <w:rPr>
          <w:rFonts w:eastAsia="Times New Roman" w:cs="Times New Roman"/>
          <w:lang w:val="de-DE"/>
        </w:rPr>
        <w:t>Gesprächspartner</w:t>
      </w:r>
      <w:r w:rsidRPr="00D86F32">
        <w:rPr>
          <w:rFonts w:eastAsia="Times New Roman" w:cs="Times New Roman"/>
          <w:lang w:val="de-DE"/>
        </w:rPr>
        <w:t xml:space="preserve">, in dem man sich </w:t>
      </w:r>
      <w:r>
        <w:rPr>
          <w:rFonts w:eastAsia="Times New Roman" w:cs="Times New Roman"/>
          <w:lang w:val="de-DE"/>
        </w:rPr>
        <w:t xml:space="preserve">ihm </w:t>
      </w:r>
      <w:r w:rsidRPr="00D86F32">
        <w:rPr>
          <w:rFonts w:eastAsia="Times New Roman" w:cs="Times New Roman"/>
          <w:lang w:val="de-DE"/>
        </w:rPr>
        <w:t xml:space="preserve"> auf natürliche Weise an</w:t>
      </w:r>
      <w:r>
        <w:rPr>
          <w:rFonts w:eastAsia="Times New Roman" w:cs="Times New Roman"/>
          <w:lang w:val="de-DE"/>
        </w:rPr>
        <w:t>schliesst und angleicht.</w:t>
      </w:r>
      <w:r w:rsidRPr="00D86F32">
        <w:rPr>
          <w:rFonts w:eastAsia="Times New Roman" w:cs="Times New Roman"/>
          <w:lang w:val="de-DE"/>
        </w:rPr>
        <w:t xml:space="preserve"> </w:t>
      </w:r>
      <w:r>
        <w:rPr>
          <w:rFonts w:eastAsia="Times New Roman" w:cs="Times New Roman"/>
          <w:lang w:val="de-DE"/>
        </w:rPr>
        <w:t xml:space="preserve"> </w:t>
      </w:r>
    </w:p>
    <w:p w14:paraId="7E39F91A" w14:textId="77777777" w:rsidR="0088778D" w:rsidRDefault="0088778D" w:rsidP="0088778D">
      <w:pPr>
        <w:ind w:left="3540"/>
        <w:rPr>
          <w:rFonts w:eastAsia="Times New Roman" w:cs="Times New Roman"/>
          <w:lang w:val="de-DE"/>
        </w:rPr>
      </w:pPr>
      <w:r>
        <w:rPr>
          <w:rFonts w:eastAsia="Times New Roman" w:cs="Times New Roman"/>
          <w:lang w:val="de-DE"/>
        </w:rPr>
        <w:t>Ziel des Pacing ist es Kontakt mit dem Patienten aufzubauen, zu stabilisieren und zu vertiefen.</w:t>
      </w:r>
    </w:p>
    <w:p w14:paraId="111656D4" w14:textId="77777777" w:rsidR="0088778D" w:rsidRPr="00D86F32" w:rsidRDefault="0088778D" w:rsidP="0088778D">
      <w:pPr>
        <w:rPr>
          <w:rFonts w:eastAsia="Times New Roman" w:cs="Times New Roman"/>
          <w:lang w:val="de-DE"/>
        </w:rPr>
      </w:pPr>
    </w:p>
    <w:p w14:paraId="210DCA93" w14:textId="77777777" w:rsidR="0088778D" w:rsidRPr="00BB55DE" w:rsidRDefault="0088778D" w:rsidP="0088778D">
      <w:pPr>
        <w:pStyle w:val="Listenabsatz"/>
        <w:numPr>
          <w:ilvl w:val="0"/>
          <w:numId w:val="1"/>
        </w:numPr>
        <w:rPr>
          <w:lang w:val="de-DE"/>
        </w:rPr>
      </w:pPr>
      <w:r w:rsidRPr="00BB55DE">
        <w:rPr>
          <w:rFonts w:eastAsia="Times New Roman" w:cs="Times New Roman"/>
          <w:lang w:val="de-DE"/>
        </w:rPr>
        <w:t>Pacing des Verhaltens: Angleichung der Haltung, Gestik, Mimik, des Sprechtempos, der Bewegungsrhythmik und Atemtempo</w:t>
      </w:r>
    </w:p>
    <w:p w14:paraId="29212ECA" w14:textId="77777777" w:rsidR="0088778D" w:rsidRPr="00BB55DE" w:rsidRDefault="0088778D" w:rsidP="0088778D">
      <w:pPr>
        <w:pStyle w:val="Listenabsatz"/>
        <w:numPr>
          <w:ilvl w:val="0"/>
          <w:numId w:val="1"/>
        </w:numPr>
        <w:rPr>
          <w:lang w:val="de-DE"/>
        </w:rPr>
      </w:pPr>
      <w:r w:rsidRPr="00BB55DE">
        <w:rPr>
          <w:rFonts w:eastAsia="Times New Roman" w:cs="Times New Roman"/>
          <w:iCs/>
          <w:lang w:val="de-DE"/>
        </w:rPr>
        <w:t xml:space="preserve">Pacing </w:t>
      </w:r>
      <w:r>
        <w:rPr>
          <w:rFonts w:eastAsia="Times New Roman" w:cs="Times New Roman"/>
          <w:iCs/>
          <w:lang w:val="de-DE"/>
        </w:rPr>
        <w:t>der Sprache</w:t>
      </w:r>
      <w:r>
        <w:rPr>
          <w:rFonts w:eastAsia="Times New Roman" w:cs="Times New Roman"/>
          <w:lang w:val="de-DE"/>
        </w:rPr>
        <w:t>: Verwendung von Redewendungen, Sprachausdrücken, Satzfragmenten des Patienten</w:t>
      </w:r>
    </w:p>
    <w:p w14:paraId="790CB680" w14:textId="77777777" w:rsidR="0088778D" w:rsidRPr="00D03237" w:rsidRDefault="0088778D" w:rsidP="0088778D">
      <w:pPr>
        <w:pStyle w:val="Listenabsatz"/>
        <w:numPr>
          <w:ilvl w:val="0"/>
          <w:numId w:val="1"/>
        </w:numPr>
        <w:rPr>
          <w:lang w:val="de-DE"/>
        </w:rPr>
      </w:pPr>
      <w:r w:rsidRPr="00D03237">
        <w:rPr>
          <w:rFonts w:eastAsia="Times New Roman" w:cs="Times New Roman"/>
          <w:iCs/>
          <w:lang w:val="de-DE"/>
        </w:rPr>
        <w:t xml:space="preserve">Pacing der Wahrnehmungsmodalität: </w:t>
      </w:r>
      <w:r w:rsidRPr="00D03237">
        <w:rPr>
          <w:rFonts w:eastAsia="Times New Roman" w:cs="Times New Roman"/>
          <w:lang w:val="de-DE"/>
        </w:rPr>
        <w:t xml:space="preserve"> Angleichung an und Verwendung von visuellen, auditiven, kinästhetischen </w:t>
      </w:r>
    </w:p>
    <w:p w14:paraId="77C23266" w14:textId="77777777" w:rsidR="0088778D" w:rsidRPr="00D03237" w:rsidRDefault="0088778D" w:rsidP="0088778D">
      <w:pPr>
        <w:pStyle w:val="Listenabsatz"/>
        <w:numPr>
          <w:ilvl w:val="0"/>
          <w:numId w:val="1"/>
        </w:numPr>
        <w:rPr>
          <w:lang w:val="de-DE"/>
        </w:rPr>
      </w:pPr>
      <w:r w:rsidRPr="00D03237">
        <w:rPr>
          <w:rFonts w:eastAsia="Times New Roman" w:cs="Times New Roman"/>
          <w:iCs/>
          <w:lang w:val="de-DE"/>
        </w:rPr>
        <w:t>Pacing auf der Ebene der Glaubenssätze und Werte</w:t>
      </w:r>
      <w:r>
        <w:rPr>
          <w:rFonts w:eastAsia="Times New Roman" w:cs="Times New Roman"/>
          <w:iCs/>
          <w:lang w:val="de-DE"/>
        </w:rPr>
        <w:t>: Aufnahme und Ausrichtung</w:t>
      </w:r>
      <w:r w:rsidRPr="00D03237">
        <w:rPr>
          <w:rFonts w:eastAsia="Times New Roman" w:cs="Times New Roman"/>
          <w:i/>
          <w:iCs/>
          <w:lang w:val="de-DE"/>
        </w:rPr>
        <w:t xml:space="preserve"> </w:t>
      </w:r>
      <w:r w:rsidRPr="00D03237">
        <w:rPr>
          <w:rFonts w:eastAsia="Times New Roman" w:cs="Times New Roman"/>
          <w:iCs/>
          <w:lang w:val="de-DE"/>
        </w:rPr>
        <w:t>gemäss</w:t>
      </w:r>
      <w:r w:rsidRPr="00D03237">
        <w:rPr>
          <w:rFonts w:eastAsia="Times New Roman" w:cs="Times New Roman"/>
          <w:lang w:val="de-DE"/>
        </w:rPr>
        <w:t xml:space="preserve"> Zielen und Erwartungen des Partners. </w:t>
      </w:r>
    </w:p>
    <w:p w14:paraId="70147474" w14:textId="77777777" w:rsidR="0088778D" w:rsidRPr="00D86F32" w:rsidRDefault="0088778D" w:rsidP="0088778D">
      <w:pPr>
        <w:pStyle w:val="Listenabsatz"/>
        <w:numPr>
          <w:ilvl w:val="0"/>
          <w:numId w:val="1"/>
        </w:numPr>
        <w:rPr>
          <w:lang w:val="de-DE"/>
        </w:rPr>
      </w:pPr>
      <w:r w:rsidRPr="00D86F32">
        <w:rPr>
          <w:rFonts w:eastAsia="Times New Roman" w:cs="Times New Roman"/>
          <w:lang w:val="de-DE"/>
        </w:rPr>
        <w:t xml:space="preserve">Pacing auf der Ebene der </w:t>
      </w:r>
      <w:r w:rsidRPr="00D03237">
        <w:rPr>
          <w:rFonts w:eastAsia="Times New Roman" w:cs="Times New Roman"/>
          <w:iCs/>
          <w:lang w:val="de-DE"/>
        </w:rPr>
        <w:t>Identität</w:t>
      </w:r>
      <w:r>
        <w:rPr>
          <w:rFonts w:eastAsia="Times New Roman" w:cs="Times New Roman"/>
          <w:lang w:val="de-DE"/>
        </w:rPr>
        <w:t>: Ernstnehmen und Eingehen auf das Selbstbild</w:t>
      </w:r>
      <w:r w:rsidRPr="00D86F32">
        <w:rPr>
          <w:rFonts w:eastAsia="Times New Roman" w:cs="Times New Roman"/>
          <w:lang w:val="de-DE"/>
        </w:rPr>
        <w:t xml:space="preserve"> des </w:t>
      </w:r>
      <w:r>
        <w:rPr>
          <w:rFonts w:eastAsia="Times New Roman" w:cs="Times New Roman"/>
          <w:lang w:val="de-DE"/>
        </w:rPr>
        <w:t>Patienten.</w:t>
      </w:r>
      <w:r w:rsidRPr="00D86F32">
        <w:rPr>
          <w:rFonts w:eastAsia="Times New Roman" w:cs="Times New Roman"/>
          <w:lang w:val="de-DE"/>
        </w:rPr>
        <w:t xml:space="preserve"> </w:t>
      </w:r>
    </w:p>
    <w:p w14:paraId="202FD373" w14:textId="77777777" w:rsidR="00CA0AA2" w:rsidRDefault="00CA0AA2" w:rsidP="0042622C">
      <w:pPr>
        <w:ind w:left="3540" w:hanging="3540"/>
        <w:rPr>
          <w:lang w:val="de-DE"/>
        </w:rPr>
      </w:pPr>
    </w:p>
    <w:p w14:paraId="65CFA22A" w14:textId="2D6E33BC" w:rsidR="00CA0AA2" w:rsidRDefault="00CA0AA2" w:rsidP="0042622C">
      <w:pPr>
        <w:ind w:left="3540" w:hanging="3540"/>
        <w:rPr>
          <w:lang w:val="de-DE"/>
        </w:rPr>
      </w:pPr>
      <w:r>
        <w:rPr>
          <w:lang w:val="de-DE"/>
        </w:rPr>
        <w:t>Paradoxe Intervention</w:t>
      </w:r>
      <w:r w:rsidR="00C06AB4">
        <w:rPr>
          <w:lang w:val="de-DE"/>
        </w:rPr>
        <w:tab/>
        <w:t>Therapeutische Strategie, durch welche der Patient aufgefordert wird, etwas ihm widersinnig erscheinendes oder Gegenteiliges zu seinen bisherigen Problemlösungen zu tun.</w:t>
      </w:r>
    </w:p>
    <w:p w14:paraId="698D18B8" w14:textId="77777777" w:rsidR="00CA0AA2" w:rsidRDefault="00CA0AA2" w:rsidP="0042622C">
      <w:pPr>
        <w:ind w:left="3540" w:hanging="3540"/>
        <w:rPr>
          <w:lang w:val="de-DE"/>
        </w:rPr>
      </w:pPr>
    </w:p>
    <w:p w14:paraId="64FA4786" w14:textId="2CB7BE1A" w:rsidR="004F5B74" w:rsidRDefault="004F5B74" w:rsidP="0042622C">
      <w:pPr>
        <w:ind w:left="3540" w:hanging="3540"/>
        <w:rPr>
          <w:lang w:val="de-DE"/>
        </w:rPr>
      </w:pPr>
      <w:r>
        <w:rPr>
          <w:lang w:val="de-DE"/>
        </w:rPr>
        <w:t>Positive Suggestion</w:t>
      </w:r>
      <w:r>
        <w:rPr>
          <w:lang w:val="de-DE"/>
        </w:rPr>
        <w:tab/>
      </w:r>
      <w:r w:rsidR="00C14132">
        <w:rPr>
          <w:lang w:val="de-DE"/>
        </w:rPr>
        <w:t>Anregung oder Angebot, welches</w:t>
      </w:r>
      <w:r>
        <w:rPr>
          <w:lang w:val="de-DE"/>
        </w:rPr>
        <w:t xml:space="preserve"> positiv formuliert wird</w:t>
      </w:r>
      <w:r w:rsidR="00CA0AA2">
        <w:rPr>
          <w:lang w:val="de-DE"/>
        </w:rPr>
        <w:t>.</w:t>
      </w:r>
    </w:p>
    <w:p w14:paraId="7096C31B" w14:textId="77777777" w:rsidR="00CA0AA2" w:rsidRDefault="00CA0AA2" w:rsidP="0042622C">
      <w:pPr>
        <w:ind w:left="3540" w:hanging="3540"/>
        <w:rPr>
          <w:lang w:val="de-DE"/>
        </w:rPr>
      </w:pPr>
    </w:p>
    <w:p w14:paraId="62C7E46F" w14:textId="77777777" w:rsidR="004F5B74" w:rsidRDefault="004F5B74" w:rsidP="0042622C">
      <w:pPr>
        <w:ind w:left="3540" w:hanging="3540"/>
        <w:rPr>
          <w:lang w:val="de-DE"/>
        </w:rPr>
      </w:pPr>
      <w:r>
        <w:rPr>
          <w:lang w:val="de-DE"/>
        </w:rPr>
        <w:t>Rapport</w:t>
      </w:r>
      <w:r>
        <w:rPr>
          <w:lang w:val="de-DE"/>
        </w:rPr>
        <w:tab/>
        <w:t>Vertrauensvolle, von wechselseitiger empathischer Aufmerksamkeit getragene Beziehung, d.h. guter Kontakt zwischen zwei Menschen.</w:t>
      </w:r>
    </w:p>
    <w:p w14:paraId="29935975" w14:textId="77777777" w:rsidR="004F5B74" w:rsidRDefault="004F5B74" w:rsidP="0042622C">
      <w:pPr>
        <w:ind w:left="3540" w:hanging="3540"/>
        <w:rPr>
          <w:lang w:val="de-DE"/>
        </w:rPr>
      </w:pPr>
    </w:p>
    <w:p w14:paraId="481ECA4B" w14:textId="3311F316" w:rsidR="004F5B74" w:rsidRDefault="004F5B74" w:rsidP="0004704C">
      <w:pPr>
        <w:ind w:left="3540" w:hanging="3540"/>
        <w:rPr>
          <w:lang w:val="de-DE"/>
        </w:rPr>
      </w:pPr>
      <w:r>
        <w:rPr>
          <w:lang w:val="de-DE"/>
        </w:rPr>
        <w:t>Ratifizierung der Trance</w:t>
      </w:r>
      <w:r>
        <w:rPr>
          <w:lang w:val="de-DE"/>
        </w:rPr>
        <w:tab/>
        <w:t>Feedback Prozess während einer Trance. Dem Kind werden beobachtete Veränderungen zurückgemeldet, die für die Trance charakteristisch sind. Die Ratifizierung bezweckt und bewirkt in der Regel eine Vertiefung der Trance.</w:t>
      </w:r>
    </w:p>
    <w:p w14:paraId="60437590" w14:textId="77777777" w:rsidR="004F5B74" w:rsidRDefault="004F5B74" w:rsidP="00B730C4">
      <w:pPr>
        <w:rPr>
          <w:lang w:val="de-DE"/>
        </w:rPr>
      </w:pPr>
    </w:p>
    <w:p w14:paraId="1701F8BF" w14:textId="77777777" w:rsidR="00095127" w:rsidRDefault="00095127" w:rsidP="0042622C">
      <w:pPr>
        <w:ind w:left="3540" w:hanging="3540"/>
        <w:rPr>
          <w:lang w:val="de-DE"/>
        </w:rPr>
      </w:pPr>
      <w:r>
        <w:rPr>
          <w:lang w:val="de-DE"/>
        </w:rPr>
        <w:t xml:space="preserve">Reframing </w:t>
      </w:r>
      <w:r>
        <w:rPr>
          <w:lang w:val="de-DE"/>
        </w:rPr>
        <w:tab/>
        <w:t>Umdeuten (verschieben des Bezugsrahmens) von problemrelevanten Sichtweisen durch Perspektivenwechsel. Kognitiv -emotionale Deutungsmuster und Kontextvariabeln werden so umstrukturi</w:t>
      </w:r>
      <w:r w:rsidR="004F5B74">
        <w:rPr>
          <w:lang w:val="de-DE"/>
        </w:rPr>
        <w:t>ert und verändert, dass Lösung</w:t>
      </w:r>
      <w:r>
        <w:rPr>
          <w:lang w:val="de-DE"/>
        </w:rPr>
        <w:t xml:space="preserve">smöglichkeiten </w:t>
      </w:r>
      <w:r w:rsidR="004F5B74">
        <w:rPr>
          <w:lang w:val="de-DE"/>
        </w:rPr>
        <w:t>sichtbar und erreichbar werden.</w:t>
      </w:r>
    </w:p>
    <w:p w14:paraId="09F525F6" w14:textId="77777777" w:rsidR="00B730C4" w:rsidRDefault="00B730C4" w:rsidP="0042622C">
      <w:pPr>
        <w:ind w:left="3540" w:hanging="3540"/>
        <w:rPr>
          <w:lang w:val="de-DE"/>
        </w:rPr>
      </w:pPr>
    </w:p>
    <w:p w14:paraId="5A69CAEF" w14:textId="279B0DDD" w:rsidR="00C26647" w:rsidRDefault="00C26647" w:rsidP="0042622C">
      <w:pPr>
        <w:ind w:left="3540" w:hanging="3540"/>
        <w:rPr>
          <w:lang w:val="de-DE"/>
        </w:rPr>
      </w:pPr>
      <w:r>
        <w:rPr>
          <w:lang w:val="de-DE"/>
        </w:rPr>
        <w:t>Selbsthypnose</w:t>
      </w:r>
      <w:r>
        <w:rPr>
          <w:lang w:val="de-DE"/>
        </w:rPr>
        <w:tab/>
        <w:t>Selbsthilfetechnik für den Patienten</w:t>
      </w:r>
    </w:p>
    <w:p w14:paraId="188723BA" w14:textId="77777777" w:rsidR="00E82771" w:rsidRDefault="00E82771" w:rsidP="0042622C">
      <w:pPr>
        <w:ind w:left="3540" w:hanging="3540"/>
        <w:rPr>
          <w:lang w:val="de-DE"/>
        </w:rPr>
      </w:pPr>
    </w:p>
    <w:p w14:paraId="02FB4768" w14:textId="26745C44" w:rsidR="00E82771" w:rsidRDefault="00E82771" w:rsidP="00E82771">
      <w:pPr>
        <w:widowControl w:val="0"/>
        <w:autoSpaceDE w:val="0"/>
        <w:autoSpaceDN w:val="0"/>
        <w:adjustRightInd w:val="0"/>
        <w:ind w:left="3540" w:hanging="35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Selbstwirksamkeit</w:t>
      </w:r>
      <w:r>
        <w:rPr>
          <w:rFonts w:ascii="Times New Roman" w:hAnsi="Times New Roman" w:cs="Times New Roman"/>
          <w:lang w:val="de-DE"/>
        </w:rPr>
        <w:tab/>
        <w:t>Individuelle, unterschiedlich ausgeprägte Überzeugung, in einer bestimmten Situation eine angemessene Leistung zu erbringen. Bestimmt, wie sich Menschen fühlen, denken, sich motivieren, handeln.</w:t>
      </w:r>
    </w:p>
    <w:p w14:paraId="59046442" w14:textId="77777777" w:rsidR="00E82771" w:rsidRDefault="00E82771" w:rsidP="0042622C">
      <w:pPr>
        <w:ind w:left="3540" w:hanging="3540"/>
        <w:rPr>
          <w:lang w:val="de-DE"/>
        </w:rPr>
      </w:pPr>
    </w:p>
    <w:p w14:paraId="20ECEDC5" w14:textId="66C40B34" w:rsidR="00087C45" w:rsidRDefault="00087C45" w:rsidP="0042622C">
      <w:pPr>
        <w:ind w:left="3540" w:hanging="3540"/>
        <w:rPr>
          <w:lang w:val="de-DE"/>
        </w:rPr>
      </w:pPr>
      <w:r>
        <w:rPr>
          <w:lang w:val="de-DE"/>
        </w:rPr>
        <w:t>Show- oder Bühnenhypnose</w:t>
      </w:r>
      <w:r>
        <w:rPr>
          <w:lang w:val="de-DE"/>
        </w:rPr>
        <w:tab/>
        <w:t xml:space="preserve">Hypnose, die sich auf nicht-therapeutische Ziele fokussiert. Dient mehrheitlich zur </w:t>
      </w:r>
      <w:r w:rsidR="00BC2136">
        <w:rPr>
          <w:lang w:val="de-DE"/>
        </w:rPr>
        <w:t xml:space="preserve">Unterhaltung </w:t>
      </w:r>
      <w:r>
        <w:rPr>
          <w:lang w:val="de-DE"/>
        </w:rPr>
        <w:t>des Publikums.</w:t>
      </w:r>
    </w:p>
    <w:p w14:paraId="3C6A7423" w14:textId="77777777" w:rsidR="00087C45" w:rsidRDefault="00087C45" w:rsidP="0042622C">
      <w:pPr>
        <w:ind w:left="3540" w:hanging="3540"/>
        <w:rPr>
          <w:lang w:val="de-DE"/>
        </w:rPr>
      </w:pPr>
    </w:p>
    <w:p w14:paraId="5AF626D3" w14:textId="77777777" w:rsidR="00087C45" w:rsidRDefault="00087C45" w:rsidP="0042622C">
      <w:pPr>
        <w:ind w:left="3540" w:hanging="3540"/>
        <w:rPr>
          <w:lang w:val="de-DE"/>
        </w:rPr>
      </w:pPr>
      <w:r>
        <w:rPr>
          <w:lang w:val="de-DE"/>
        </w:rPr>
        <w:t>Suggestibilität</w:t>
      </w:r>
      <w:r>
        <w:rPr>
          <w:lang w:val="de-DE"/>
        </w:rPr>
        <w:tab/>
        <w:t>Fähigkeit Suggestionen aufzunehmen und umzus</w:t>
      </w:r>
      <w:r w:rsidR="00095127">
        <w:rPr>
          <w:lang w:val="de-DE"/>
        </w:rPr>
        <w:t>e</w:t>
      </w:r>
      <w:r>
        <w:rPr>
          <w:lang w:val="de-DE"/>
        </w:rPr>
        <w:t>tzen.</w:t>
      </w:r>
    </w:p>
    <w:p w14:paraId="303C4AC3" w14:textId="77777777" w:rsidR="00087C45" w:rsidRDefault="00087C45" w:rsidP="0042622C">
      <w:pPr>
        <w:ind w:left="3540" w:hanging="3540"/>
        <w:rPr>
          <w:lang w:val="de-DE"/>
        </w:rPr>
      </w:pPr>
    </w:p>
    <w:p w14:paraId="140CFA14" w14:textId="52A760B1" w:rsidR="00CA0AA2" w:rsidRDefault="00087C45" w:rsidP="0042622C">
      <w:pPr>
        <w:ind w:left="3540" w:hanging="3540"/>
        <w:rPr>
          <w:lang w:val="de-DE"/>
        </w:rPr>
      </w:pPr>
      <w:r>
        <w:rPr>
          <w:lang w:val="de-DE"/>
        </w:rPr>
        <w:t>Suggestibilitätstest</w:t>
      </w:r>
      <w:r>
        <w:rPr>
          <w:lang w:val="de-DE"/>
        </w:rPr>
        <w:tab/>
      </w:r>
      <w:r w:rsidR="00095127">
        <w:rPr>
          <w:lang w:val="de-DE"/>
        </w:rPr>
        <w:t>Methode</w:t>
      </w:r>
      <w:r>
        <w:rPr>
          <w:lang w:val="de-DE"/>
        </w:rPr>
        <w:t xml:space="preserve">, die den </w:t>
      </w:r>
      <w:r w:rsidR="00095127">
        <w:rPr>
          <w:lang w:val="de-DE"/>
        </w:rPr>
        <w:t>Grad der Suggestibilität messen, vorwiegend in der Forschung genutzt: z.B. Standford Hypnotic Susceptibility Scale (SHSS)</w:t>
      </w:r>
      <w:r w:rsidR="0004704C">
        <w:rPr>
          <w:lang w:val="de-DE"/>
        </w:rPr>
        <w:t>.</w:t>
      </w:r>
      <w:r w:rsidR="00095127">
        <w:rPr>
          <w:lang w:val="de-DE"/>
        </w:rPr>
        <w:t xml:space="preserve"> </w:t>
      </w:r>
    </w:p>
    <w:p w14:paraId="50E27F92" w14:textId="77777777" w:rsidR="00CA0AA2" w:rsidRDefault="00CA0AA2" w:rsidP="0042622C">
      <w:pPr>
        <w:ind w:left="3540" w:hanging="3540"/>
        <w:rPr>
          <w:lang w:val="de-DE"/>
        </w:rPr>
      </w:pPr>
    </w:p>
    <w:p w14:paraId="1C44E79F" w14:textId="7A354E00" w:rsidR="00087C45" w:rsidRDefault="00CA0AA2" w:rsidP="0042622C">
      <w:pPr>
        <w:ind w:left="3540" w:hanging="3540"/>
        <w:rPr>
          <w:lang w:val="de-DE"/>
        </w:rPr>
      </w:pPr>
      <w:r>
        <w:rPr>
          <w:lang w:val="de-DE"/>
        </w:rPr>
        <w:t>Suggestion</w:t>
      </w:r>
      <w:r>
        <w:rPr>
          <w:lang w:val="de-DE"/>
        </w:rPr>
        <w:tab/>
        <w:t xml:space="preserve">Übertragung eines Bewusstseinsinhaltes von einer Person auf eine andere. Dies kann durch eine </w:t>
      </w:r>
      <w:r w:rsidRPr="00CA0AA2">
        <w:rPr>
          <w:b/>
          <w:lang w:val="de-DE"/>
        </w:rPr>
        <w:t xml:space="preserve">direkte </w:t>
      </w:r>
      <w:r>
        <w:rPr>
          <w:b/>
          <w:lang w:val="de-DE"/>
        </w:rPr>
        <w:t>Suggestion</w:t>
      </w:r>
      <w:r>
        <w:rPr>
          <w:lang w:val="de-DE"/>
        </w:rPr>
        <w:t xml:space="preserve">(eindeutige) Anweisung (z.B. in Trance) erfolgen oder aber </w:t>
      </w:r>
      <w:r w:rsidRPr="00CA0AA2">
        <w:rPr>
          <w:b/>
          <w:lang w:val="de-DE"/>
        </w:rPr>
        <w:t>indirekt</w:t>
      </w:r>
      <w:r>
        <w:rPr>
          <w:b/>
          <w:lang w:val="de-DE"/>
        </w:rPr>
        <w:t>e Suggestion</w:t>
      </w:r>
      <w:r>
        <w:rPr>
          <w:lang w:val="de-DE"/>
        </w:rPr>
        <w:t>, d.h. über verschlüsselte verbale oder nonverbale Informationen</w:t>
      </w:r>
      <w:r w:rsidR="0004704C">
        <w:rPr>
          <w:lang w:val="de-DE"/>
        </w:rPr>
        <w:t>.</w:t>
      </w:r>
      <w:r w:rsidR="00087C45">
        <w:rPr>
          <w:lang w:val="de-DE"/>
        </w:rPr>
        <w:tab/>
      </w:r>
    </w:p>
    <w:p w14:paraId="1A76819A" w14:textId="77777777" w:rsidR="00087C45" w:rsidRDefault="00087C45" w:rsidP="0042622C">
      <w:pPr>
        <w:ind w:left="3540" w:hanging="3540"/>
        <w:rPr>
          <w:lang w:val="de-DE"/>
        </w:rPr>
      </w:pPr>
    </w:p>
    <w:p w14:paraId="4F56A552" w14:textId="77777777" w:rsidR="0071176E" w:rsidRDefault="0071176E" w:rsidP="00CA0AA2">
      <w:pPr>
        <w:ind w:left="3540" w:hanging="3540"/>
        <w:rPr>
          <w:lang w:val="de-DE"/>
        </w:rPr>
      </w:pPr>
      <w:r>
        <w:rPr>
          <w:lang w:val="de-DE"/>
        </w:rPr>
        <w:t>Suggestion, posthypnotische</w:t>
      </w:r>
      <w:r>
        <w:rPr>
          <w:lang w:val="de-DE"/>
        </w:rPr>
        <w:tab/>
        <w:t xml:space="preserve">Direkt oder indirektes Angebot an eine sich in Hypnose befindliche Person, zu einem später (posthypnotischen) Zweitpunkt in einer </w:t>
      </w:r>
      <w:r w:rsidRPr="00E82771">
        <w:rPr>
          <w:lang w:val="de-DE"/>
        </w:rPr>
        <w:t>vereinbarten</w:t>
      </w:r>
      <w:r w:rsidRPr="0071176E">
        <w:rPr>
          <w:b/>
          <w:lang w:val="de-DE"/>
        </w:rPr>
        <w:t xml:space="preserve"> </w:t>
      </w:r>
      <w:r>
        <w:rPr>
          <w:lang w:val="de-DE"/>
        </w:rPr>
        <w:t>Weise wahrzunehmen, zu denken oder zu handeln</w:t>
      </w:r>
      <w:r w:rsidR="00E14A49">
        <w:rPr>
          <w:lang w:val="de-DE"/>
        </w:rPr>
        <w:t>. Die posthypnotische Suggestion (PHS)</w:t>
      </w:r>
      <w:r w:rsidR="00087C45">
        <w:rPr>
          <w:lang w:val="de-DE"/>
        </w:rPr>
        <w:t xml:space="preserve"> wird abgestimmt auf das therapeutische Ziel, so dass der Klient fähig wird eine Verhaltensänderung zu erreichen.</w:t>
      </w:r>
    </w:p>
    <w:p w14:paraId="7115CC82" w14:textId="77777777" w:rsidR="00F0706E" w:rsidRDefault="00F0706E" w:rsidP="00CA0AA2">
      <w:pPr>
        <w:ind w:left="3540" w:hanging="3540"/>
        <w:rPr>
          <w:lang w:val="de-DE"/>
        </w:rPr>
      </w:pPr>
    </w:p>
    <w:p w14:paraId="6C538020" w14:textId="1CBE0F55" w:rsidR="00F0706E" w:rsidRDefault="00CA0AA2" w:rsidP="00B730C4">
      <w:pPr>
        <w:ind w:left="3540" w:hanging="3540"/>
        <w:rPr>
          <w:lang w:val="de-DE"/>
        </w:rPr>
      </w:pPr>
      <w:r>
        <w:rPr>
          <w:lang w:val="de-DE"/>
        </w:rPr>
        <w:t>Symptomverschreibung</w:t>
      </w:r>
      <w:r>
        <w:rPr>
          <w:lang w:val="de-DE"/>
        </w:rPr>
        <w:tab/>
        <w:t>Aufforderung symptomatisches Verhalten willentlich und gezielt auszuführen</w:t>
      </w:r>
      <w:r w:rsidR="0004704C">
        <w:rPr>
          <w:lang w:val="de-DE"/>
        </w:rPr>
        <w:t>.</w:t>
      </w:r>
    </w:p>
    <w:p w14:paraId="7542174B" w14:textId="77777777" w:rsidR="0071176E" w:rsidRDefault="0071176E" w:rsidP="0042622C">
      <w:pPr>
        <w:ind w:left="3540" w:hanging="3540"/>
        <w:rPr>
          <w:lang w:val="de-DE"/>
        </w:rPr>
      </w:pPr>
      <w:r>
        <w:rPr>
          <w:lang w:val="de-DE"/>
        </w:rPr>
        <w:t>Trance</w:t>
      </w:r>
      <w:r w:rsidR="00E36CA0">
        <w:rPr>
          <w:lang w:val="de-DE"/>
        </w:rPr>
        <w:tab/>
        <w:t xml:space="preserve">Veränderter Bewusstseinszustand, der in der Hypnose und anderen Situationen, wie körperlicher Aktivitäten (Tanzen, Rudern, Jogging) oder Entspannung (Meditation) etc. auftreten kann. </w:t>
      </w:r>
      <w:r w:rsidR="00E14A49">
        <w:rPr>
          <w:lang w:val="de-DE"/>
        </w:rPr>
        <w:t xml:space="preserve">Er zeichnet sich im Gegensatz zum normalen Wachbewusstsein durch eine hochfokussierte Konzentration auf einen bestimmten Vorgang bei gleichzeitig sehr tiefer Entspannung und unter Ausschaltung des logisch reflektierenden Verstandes aus. </w:t>
      </w:r>
    </w:p>
    <w:p w14:paraId="03849FDF" w14:textId="77777777" w:rsidR="0071176E" w:rsidRDefault="0071176E" w:rsidP="0042622C">
      <w:pPr>
        <w:ind w:left="3540" w:hanging="3540"/>
        <w:rPr>
          <w:lang w:val="de-DE"/>
        </w:rPr>
      </w:pPr>
    </w:p>
    <w:p w14:paraId="1F8AD916" w14:textId="23B4B2D8" w:rsidR="00E14A49" w:rsidRDefault="0071176E" w:rsidP="00E82771">
      <w:pPr>
        <w:ind w:left="3540" w:hanging="3540"/>
        <w:rPr>
          <w:lang w:val="de-DE"/>
        </w:rPr>
      </w:pPr>
      <w:r>
        <w:rPr>
          <w:lang w:val="de-DE"/>
        </w:rPr>
        <w:t>Tranceinduktion</w:t>
      </w:r>
      <w:r w:rsidR="00E14A49">
        <w:rPr>
          <w:lang w:val="de-DE"/>
        </w:rPr>
        <w:tab/>
        <w:t>Einleitung einer hypnotischen Trance</w:t>
      </w:r>
      <w:r w:rsidR="00095127">
        <w:rPr>
          <w:lang w:val="de-DE"/>
        </w:rPr>
        <w:t xml:space="preserve"> durch eine spezifische therapeutische Strategie, um den normalen Bewusstseinszustand zu verändern und einen Trancezustand zu erreichen</w:t>
      </w:r>
      <w:r w:rsidR="00BC2136">
        <w:rPr>
          <w:lang w:val="de-DE"/>
        </w:rPr>
        <w:t>.</w:t>
      </w:r>
    </w:p>
    <w:p w14:paraId="2CB6E5B4" w14:textId="77777777" w:rsidR="004F5B74" w:rsidRDefault="004F5B74" w:rsidP="0042622C">
      <w:pPr>
        <w:ind w:left="3540" w:hanging="3540"/>
        <w:rPr>
          <w:lang w:val="de-DE"/>
        </w:rPr>
      </w:pPr>
    </w:p>
    <w:p w14:paraId="7F96F384" w14:textId="77777777" w:rsidR="00E14A49" w:rsidRDefault="00E14A49" w:rsidP="0042622C">
      <w:pPr>
        <w:ind w:left="3540" w:hanging="3540"/>
        <w:rPr>
          <w:lang w:val="de-DE"/>
        </w:rPr>
      </w:pPr>
      <w:r>
        <w:rPr>
          <w:lang w:val="de-DE"/>
        </w:rPr>
        <w:t>Trancelogik</w:t>
      </w:r>
      <w:r>
        <w:rPr>
          <w:lang w:val="de-DE"/>
        </w:rPr>
        <w:tab/>
        <w:t>Psychische Verarbeitungsprozesse während der Trance, in denen die Regeln des Wachbewusstseins und die Naturgesetze gelockert oder weitgehend aufgelöst sind.</w:t>
      </w:r>
    </w:p>
    <w:p w14:paraId="06C74AFE" w14:textId="77777777" w:rsidR="00B730C4" w:rsidRDefault="00B730C4" w:rsidP="0042622C">
      <w:pPr>
        <w:ind w:left="3540" w:hanging="3540"/>
        <w:rPr>
          <w:lang w:val="de-DE"/>
        </w:rPr>
      </w:pPr>
      <w:bookmarkStart w:id="0" w:name="_GoBack"/>
      <w:bookmarkEnd w:id="0"/>
    </w:p>
    <w:p w14:paraId="413530A8" w14:textId="77777777" w:rsidR="00E14A49" w:rsidRDefault="00E14A49" w:rsidP="0042622C">
      <w:pPr>
        <w:ind w:left="3540" w:hanging="3540"/>
        <w:rPr>
          <w:lang w:val="de-DE"/>
        </w:rPr>
      </w:pPr>
      <w:r>
        <w:rPr>
          <w:lang w:val="de-DE"/>
        </w:rPr>
        <w:t>Trancetiefe</w:t>
      </w:r>
      <w:r>
        <w:rPr>
          <w:lang w:val="de-DE"/>
        </w:rPr>
        <w:tab/>
        <w:t>Intensitätsgrad der Trance</w:t>
      </w:r>
    </w:p>
    <w:p w14:paraId="30986B68" w14:textId="77777777" w:rsidR="00095127" w:rsidRDefault="00095127" w:rsidP="0042622C">
      <w:pPr>
        <w:ind w:left="3540" w:hanging="3540"/>
        <w:rPr>
          <w:lang w:val="de-DE"/>
        </w:rPr>
      </w:pPr>
    </w:p>
    <w:p w14:paraId="26792D7D" w14:textId="77777777" w:rsidR="006F1027" w:rsidRDefault="00095127" w:rsidP="00095127">
      <w:pPr>
        <w:ind w:left="3540" w:hanging="3540"/>
        <w:rPr>
          <w:lang w:val="de-DE"/>
        </w:rPr>
      </w:pPr>
      <w:r>
        <w:rPr>
          <w:lang w:val="de-DE"/>
        </w:rPr>
        <w:t>Utilisation</w:t>
      </w:r>
      <w:r>
        <w:rPr>
          <w:lang w:val="de-DE"/>
        </w:rPr>
        <w:tab/>
      </w:r>
      <w:r w:rsidR="006F1027">
        <w:rPr>
          <w:lang w:val="de-DE"/>
        </w:rPr>
        <w:t>Nutzung, Nutzbarmachung.</w:t>
      </w:r>
    </w:p>
    <w:p w14:paraId="663DBD24" w14:textId="77777777" w:rsidR="00E82771" w:rsidRDefault="00095127" w:rsidP="006F1027">
      <w:pPr>
        <w:ind w:left="3540"/>
        <w:rPr>
          <w:lang w:val="de-DE"/>
        </w:rPr>
      </w:pPr>
      <w:r>
        <w:rPr>
          <w:lang w:val="de-DE"/>
        </w:rPr>
        <w:t>Erkennen und Nutzen individueller Fähigkeiten, Ressourcen und bisheriger Problemlösungsstrategien, auch der Symptome zu therapeutischen Zwecken</w:t>
      </w:r>
      <w:r w:rsidR="006F1027">
        <w:rPr>
          <w:lang w:val="de-DE"/>
        </w:rPr>
        <w:t>.</w:t>
      </w:r>
      <w:r w:rsidR="006F1027" w:rsidRPr="006F1027">
        <w:rPr>
          <w:lang w:val="de-DE"/>
        </w:rPr>
        <w:t xml:space="preserve"> </w:t>
      </w:r>
    </w:p>
    <w:p w14:paraId="625D4E78" w14:textId="0571FA93" w:rsidR="00095127" w:rsidRDefault="006F1027" w:rsidP="006F1027">
      <w:pPr>
        <w:ind w:left="3540"/>
        <w:rPr>
          <w:lang w:val="de-DE"/>
        </w:rPr>
      </w:pPr>
      <w:r>
        <w:rPr>
          <w:lang w:val="de-DE"/>
        </w:rPr>
        <w:t>Milton Erickson</w:t>
      </w:r>
      <w:r w:rsidR="00E82771">
        <w:rPr>
          <w:lang w:val="de-DE"/>
        </w:rPr>
        <w:t xml:space="preserve"> führte 1959 den Begriff ein.</w:t>
      </w:r>
    </w:p>
    <w:p w14:paraId="30983BB2" w14:textId="77777777" w:rsidR="0071176E" w:rsidRDefault="0071176E" w:rsidP="0042622C">
      <w:pPr>
        <w:ind w:left="3540" w:hanging="3540"/>
        <w:rPr>
          <w:lang w:val="de-DE"/>
        </w:rPr>
      </w:pPr>
    </w:p>
    <w:p w14:paraId="5B36D6EE" w14:textId="019E353F" w:rsidR="0071176E" w:rsidRDefault="0071176E" w:rsidP="0042622C">
      <w:pPr>
        <w:ind w:left="3540" w:hanging="3540"/>
        <w:rPr>
          <w:lang w:val="de-DE"/>
        </w:rPr>
      </w:pPr>
      <w:r>
        <w:rPr>
          <w:lang w:val="de-DE"/>
        </w:rPr>
        <w:t>VAKOG</w:t>
      </w:r>
      <w:r>
        <w:rPr>
          <w:lang w:val="de-DE"/>
        </w:rPr>
        <w:tab/>
        <w:t>Abkürzung für die fünf Sinnesmodalitäten (</w:t>
      </w:r>
      <w:r w:rsidRPr="0071176E">
        <w:rPr>
          <w:b/>
          <w:lang w:val="de-DE"/>
        </w:rPr>
        <w:t>V</w:t>
      </w:r>
      <w:r>
        <w:rPr>
          <w:lang w:val="de-DE"/>
        </w:rPr>
        <w:t xml:space="preserve">isuell, </w:t>
      </w:r>
      <w:r w:rsidRPr="0071176E">
        <w:rPr>
          <w:b/>
          <w:lang w:val="de-DE"/>
        </w:rPr>
        <w:t>A</w:t>
      </w:r>
      <w:r>
        <w:rPr>
          <w:lang w:val="de-DE"/>
        </w:rPr>
        <w:t xml:space="preserve">uditiv, </w:t>
      </w:r>
      <w:r w:rsidRPr="0071176E">
        <w:rPr>
          <w:b/>
          <w:lang w:val="de-DE"/>
        </w:rPr>
        <w:t>K</w:t>
      </w:r>
      <w:r>
        <w:rPr>
          <w:lang w:val="de-DE"/>
        </w:rPr>
        <w:t xml:space="preserve">inästhetisch, </w:t>
      </w:r>
      <w:r w:rsidRPr="0071176E">
        <w:rPr>
          <w:b/>
          <w:lang w:val="de-DE"/>
        </w:rPr>
        <w:t>O</w:t>
      </w:r>
      <w:r>
        <w:rPr>
          <w:lang w:val="de-DE"/>
        </w:rPr>
        <w:t xml:space="preserve">lfaktorisch, </w:t>
      </w:r>
      <w:r w:rsidRPr="0071176E">
        <w:rPr>
          <w:b/>
          <w:lang w:val="de-DE"/>
        </w:rPr>
        <w:t>G</w:t>
      </w:r>
      <w:r>
        <w:rPr>
          <w:lang w:val="de-DE"/>
        </w:rPr>
        <w:t>ustatorisch)</w:t>
      </w:r>
      <w:r w:rsidR="0004704C">
        <w:rPr>
          <w:lang w:val="de-DE"/>
        </w:rPr>
        <w:t>.</w:t>
      </w:r>
    </w:p>
    <w:p w14:paraId="25075286" w14:textId="77777777" w:rsidR="006F1027" w:rsidRDefault="006F1027" w:rsidP="0042622C">
      <w:pPr>
        <w:ind w:left="3540" w:hanging="3540"/>
        <w:rPr>
          <w:lang w:val="de-DE"/>
        </w:rPr>
      </w:pPr>
    </w:p>
    <w:p w14:paraId="24F5A7BD" w14:textId="00A6932D" w:rsidR="006F1027" w:rsidRDefault="006F1027" w:rsidP="0042622C">
      <w:pPr>
        <w:ind w:left="3540" w:hanging="3540"/>
        <w:rPr>
          <w:lang w:val="de-DE"/>
        </w:rPr>
      </w:pPr>
      <w:r>
        <w:rPr>
          <w:lang w:val="de-DE"/>
        </w:rPr>
        <w:t>Verbales Pacing</w:t>
      </w:r>
      <w:r>
        <w:rPr>
          <w:lang w:val="de-DE"/>
        </w:rPr>
        <w:tab/>
        <w:t>Aufgreifen, wiederholen und zitieren von Begriffen, Schlüsselwörtern und Metaphern des Patienten</w:t>
      </w:r>
      <w:r w:rsidR="00E82771">
        <w:rPr>
          <w:lang w:val="de-DE"/>
        </w:rPr>
        <w:t>.</w:t>
      </w:r>
    </w:p>
    <w:p w14:paraId="61E05C4C" w14:textId="77777777" w:rsidR="00E14A49" w:rsidRDefault="00E14A49" w:rsidP="0042622C">
      <w:pPr>
        <w:ind w:left="3540" w:hanging="3540"/>
        <w:rPr>
          <w:lang w:val="de-DE"/>
        </w:rPr>
      </w:pPr>
    </w:p>
    <w:p w14:paraId="7741C8C4" w14:textId="20EDA1CE" w:rsidR="00E14A49" w:rsidRDefault="00E14A49" w:rsidP="0042622C">
      <w:pPr>
        <w:ind w:left="3540" w:hanging="3540"/>
        <w:rPr>
          <w:lang w:val="de-DE"/>
        </w:rPr>
      </w:pPr>
      <w:r>
        <w:rPr>
          <w:lang w:val="de-DE"/>
        </w:rPr>
        <w:t>Vertiefung</w:t>
      </w:r>
      <w:r>
        <w:rPr>
          <w:lang w:val="de-DE"/>
        </w:rPr>
        <w:tab/>
        <w:t>Methode, die dem Therapeuten ermöglich</w:t>
      </w:r>
      <w:r w:rsidR="00F0706E">
        <w:rPr>
          <w:lang w:val="de-DE"/>
        </w:rPr>
        <w:t xml:space="preserve">t </w:t>
      </w:r>
      <w:r>
        <w:rPr>
          <w:lang w:val="de-DE"/>
        </w:rPr>
        <w:t>den Trancezustand zu vertiefen.</w:t>
      </w:r>
    </w:p>
    <w:p w14:paraId="31BFFC64" w14:textId="77777777" w:rsidR="0071176E" w:rsidRDefault="0071176E" w:rsidP="0042622C">
      <w:pPr>
        <w:ind w:left="3540" w:hanging="3540"/>
        <w:rPr>
          <w:lang w:val="de-DE"/>
        </w:rPr>
      </w:pPr>
    </w:p>
    <w:p w14:paraId="2D426577" w14:textId="5E229E0A" w:rsidR="0071176E" w:rsidRPr="0042622C" w:rsidRDefault="0071176E" w:rsidP="0042622C">
      <w:pPr>
        <w:ind w:left="3540" w:hanging="3540"/>
        <w:rPr>
          <w:lang w:val="de-DE"/>
        </w:rPr>
      </w:pPr>
      <w:r>
        <w:rPr>
          <w:lang w:val="de-DE"/>
        </w:rPr>
        <w:t>Zeitverzerrung</w:t>
      </w:r>
      <w:r>
        <w:rPr>
          <w:lang w:val="de-DE"/>
        </w:rPr>
        <w:tab/>
      </w:r>
      <w:r w:rsidR="00F0706E">
        <w:rPr>
          <w:lang w:val="de-DE"/>
        </w:rPr>
        <w:t>Veränderung der subjektiven Zeiterfahrung. Trancephänomen.</w:t>
      </w:r>
    </w:p>
    <w:p w14:paraId="673B579A" w14:textId="77777777" w:rsidR="0042622C" w:rsidRPr="0042622C" w:rsidRDefault="0042622C">
      <w:pPr>
        <w:rPr>
          <w:lang w:val="de-DE"/>
        </w:rPr>
      </w:pPr>
    </w:p>
    <w:p w14:paraId="6A9C92D3" w14:textId="77777777" w:rsidR="0042622C" w:rsidRDefault="0042622C">
      <w:r>
        <w:t xml:space="preserve"> </w:t>
      </w:r>
    </w:p>
    <w:sectPr w:rsidR="0042622C" w:rsidSect="005874D1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45554" w14:textId="77777777" w:rsidR="00B730C4" w:rsidRDefault="00B730C4" w:rsidP="00B730C4">
      <w:r>
        <w:separator/>
      </w:r>
    </w:p>
  </w:endnote>
  <w:endnote w:type="continuationSeparator" w:id="0">
    <w:p w14:paraId="02120034" w14:textId="77777777" w:rsidR="00B730C4" w:rsidRDefault="00B730C4" w:rsidP="00B7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8E8D" w14:textId="77777777" w:rsidR="00B730C4" w:rsidRDefault="00B730C4" w:rsidP="007A42D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C350E0" w14:textId="77777777" w:rsidR="00B730C4" w:rsidRDefault="00B730C4" w:rsidP="00B730C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5FFB" w14:textId="77777777" w:rsidR="00B730C4" w:rsidRDefault="00B730C4" w:rsidP="007A42D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08B2FB9" w14:textId="77777777" w:rsidR="00B730C4" w:rsidRDefault="00B730C4" w:rsidP="00B730C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9AD4B" w14:textId="77777777" w:rsidR="00B730C4" w:rsidRDefault="00B730C4" w:rsidP="00B730C4">
      <w:r>
        <w:separator/>
      </w:r>
    </w:p>
  </w:footnote>
  <w:footnote w:type="continuationSeparator" w:id="0">
    <w:p w14:paraId="2CB04222" w14:textId="77777777" w:rsidR="00B730C4" w:rsidRDefault="00B730C4" w:rsidP="00B7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29A8"/>
    <w:multiLevelType w:val="hybridMultilevel"/>
    <w:tmpl w:val="A36E4BF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2C"/>
    <w:rsid w:val="0004704C"/>
    <w:rsid w:val="00087C45"/>
    <w:rsid w:val="00095127"/>
    <w:rsid w:val="00127045"/>
    <w:rsid w:val="00342CD6"/>
    <w:rsid w:val="003947E4"/>
    <w:rsid w:val="0042622C"/>
    <w:rsid w:val="004F5B74"/>
    <w:rsid w:val="005874D1"/>
    <w:rsid w:val="00692BB9"/>
    <w:rsid w:val="006C5486"/>
    <w:rsid w:val="006F1027"/>
    <w:rsid w:val="0071176E"/>
    <w:rsid w:val="0088778D"/>
    <w:rsid w:val="009E5328"/>
    <w:rsid w:val="00B27108"/>
    <w:rsid w:val="00B730C4"/>
    <w:rsid w:val="00BC2136"/>
    <w:rsid w:val="00C06AB4"/>
    <w:rsid w:val="00C14132"/>
    <w:rsid w:val="00C26647"/>
    <w:rsid w:val="00CA0AA2"/>
    <w:rsid w:val="00E14A49"/>
    <w:rsid w:val="00E36CA0"/>
    <w:rsid w:val="00E82771"/>
    <w:rsid w:val="00ED3CA2"/>
    <w:rsid w:val="00EE318B"/>
    <w:rsid w:val="00F0706E"/>
    <w:rsid w:val="00F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8AC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778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730C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730C4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B730C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730C4"/>
    <w:rPr>
      <w:lang w:val="en-GB"/>
    </w:rPr>
  </w:style>
  <w:style w:type="character" w:styleId="Seitenzahl">
    <w:name w:val="page number"/>
    <w:basedOn w:val="Absatzstandardschriftart"/>
    <w:uiPriority w:val="99"/>
    <w:semiHidden/>
    <w:unhideWhenUsed/>
    <w:rsid w:val="00B730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778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730C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730C4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B730C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730C4"/>
    <w:rPr>
      <w:lang w:val="en-GB"/>
    </w:rPr>
  </w:style>
  <w:style w:type="character" w:styleId="Seitenzahl">
    <w:name w:val="page number"/>
    <w:basedOn w:val="Absatzstandardschriftart"/>
    <w:uiPriority w:val="99"/>
    <w:semiHidden/>
    <w:unhideWhenUsed/>
    <w:rsid w:val="00B7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7134</Characters>
  <Application>Microsoft Macintosh Word</Application>
  <DocSecurity>0</DocSecurity>
  <Lines>59</Lines>
  <Paragraphs>16</Paragraphs>
  <ScaleCrop>false</ScaleCrop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Ceppi</dc:creator>
  <cp:keywords/>
  <dc:description/>
  <cp:lastModifiedBy>Camilla Ceppi</cp:lastModifiedBy>
  <cp:revision>9</cp:revision>
  <dcterms:created xsi:type="dcterms:W3CDTF">2018-02-04T14:27:00Z</dcterms:created>
  <dcterms:modified xsi:type="dcterms:W3CDTF">2018-10-14T14:14:00Z</dcterms:modified>
</cp:coreProperties>
</file>