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B5" w:rsidRDefault="004215B5">
      <w:r>
        <w:t xml:space="preserve">Vorsorgekurs - </w:t>
      </w:r>
      <w:bookmarkStart w:id="0" w:name="_GoBack"/>
      <w:bookmarkEnd w:id="0"/>
      <w:r>
        <w:t>Links zu Materialen</w:t>
      </w:r>
    </w:p>
    <w:p w:rsidR="004215B5" w:rsidRDefault="004215B5"/>
    <w:p w:rsidR="004215B5" w:rsidRDefault="004215B5">
      <w:r>
        <w:t xml:space="preserve">Einführung der </w:t>
      </w:r>
      <w:proofErr w:type="spellStart"/>
      <w:r>
        <w:t>Breikost</w:t>
      </w:r>
      <w:proofErr w:type="spellEnd"/>
    </w:p>
    <w:p w:rsidR="004215B5" w:rsidRDefault="004215B5" w:rsidP="004215B5">
      <w:pPr>
        <w:rPr>
          <w:rFonts w:ascii="Calibri" w:eastAsia="Times New Roman" w:hAnsi="Calibri" w:cs="Calibri"/>
        </w:rPr>
      </w:pPr>
      <w:hyperlink r:id="rId4" w:history="1">
        <w:r>
          <w:rPr>
            <w:rStyle w:val="Hyperlink"/>
            <w:rFonts w:ascii="Calibri" w:eastAsia="Times New Roman" w:hAnsi="Calibri" w:cs="Calibri"/>
            <w:color w:val="800080"/>
          </w:rPr>
          <w:t>http://www.muetterberatung-so.ch/images/Beikosteinf%C3%BChrung_1.pdf</w:t>
        </w:r>
      </w:hyperlink>
    </w:p>
    <w:p w:rsidR="004215B5" w:rsidRDefault="004215B5"/>
    <w:p w:rsidR="004215B5" w:rsidRDefault="004215B5"/>
    <w:sectPr w:rsidR="00421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B5"/>
    <w:rsid w:val="00124C9C"/>
    <w:rsid w:val="0042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294526-E9C5-42CF-80CB-C87F511D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2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etterberatung-so.ch/images/Beikosteinf%C3%BChrung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Kinderärzte Schweiz</dc:creator>
  <cp:keywords/>
  <dc:description/>
  <cp:lastModifiedBy>Kinderärzte Schweiz</cp:lastModifiedBy>
  <cp:revision>1</cp:revision>
  <dcterms:created xsi:type="dcterms:W3CDTF">2018-05-16T06:24:00Z</dcterms:created>
  <dcterms:modified xsi:type="dcterms:W3CDTF">2018-05-16T06:26:00Z</dcterms:modified>
</cp:coreProperties>
</file>